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05" w:rsidRDefault="000C2A05" w:rsidP="00083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70F3C" w:rsidRPr="00270F3C" w:rsidRDefault="00270F3C" w:rsidP="002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3C">
        <w:rPr>
          <w:rFonts w:ascii="Times New Roman" w:hAnsi="Times New Roman" w:cs="Times New Roman"/>
          <w:b/>
          <w:sz w:val="28"/>
          <w:szCs w:val="28"/>
        </w:rPr>
        <w:t xml:space="preserve">об исполнении представления по итогам проведения </w:t>
      </w:r>
    </w:p>
    <w:p w:rsidR="000C2A05" w:rsidRDefault="000C2A05" w:rsidP="00083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  <w:r w:rsidR="001F0619" w:rsidRPr="001F06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F0619" w:rsidRPr="007D47E6">
        <w:rPr>
          <w:rFonts w:ascii="Times New Roman" w:hAnsi="Times New Roman"/>
          <w:b/>
          <w:sz w:val="28"/>
          <w:szCs w:val="28"/>
        </w:rPr>
        <w:t xml:space="preserve">«Внешняя проверка бюджетной отчетности за 2017 год главного администратора бюджетных средств – правительства Тульской области» </w:t>
      </w:r>
    </w:p>
    <w:p w:rsidR="00270F3C" w:rsidRPr="00270F3C" w:rsidRDefault="00270F3C" w:rsidP="0008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3C">
        <w:rPr>
          <w:rFonts w:ascii="Times New Roman" w:hAnsi="Times New Roman"/>
          <w:sz w:val="24"/>
          <w:szCs w:val="24"/>
        </w:rPr>
        <w:t>(по состоянию на 01.10.2018)</w:t>
      </w:r>
    </w:p>
    <w:p w:rsidR="000C2A05" w:rsidRDefault="000C2A05" w:rsidP="00083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05" w:rsidRPr="00C61339" w:rsidRDefault="00270F3C" w:rsidP="00083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40150">
        <w:rPr>
          <w:rFonts w:ascii="Times New Roman" w:hAnsi="Times New Roman" w:cs="Times New Roman"/>
          <w:sz w:val="28"/>
          <w:szCs w:val="28"/>
        </w:rPr>
        <w:t>По результатам внесенных счетной палатой Тульской области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делами аппарата правительства Тульской области установленные отдельные нарушения при ведении бюджетного учета устранены.</w:t>
      </w:r>
    </w:p>
    <w:p w:rsidR="000C2A05" w:rsidRDefault="00270F3C" w:rsidP="00083F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на указанную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дату исполнено и снято с контроля.</w:t>
      </w:r>
    </w:p>
    <w:sectPr w:rsidR="000C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3D"/>
    <w:rsid w:val="00083FD5"/>
    <w:rsid w:val="000C2A05"/>
    <w:rsid w:val="001F0619"/>
    <w:rsid w:val="00270F3C"/>
    <w:rsid w:val="003F3AE7"/>
    <w:rsid w:val="00417371"/>
    <w:rsid w:val="00546245"/>
    <w:rsid w:val="0056094A"/>
    <w:rsid w:val="00873D1A"/>
    <w:rsid w:val="00AC08E1"/>
    <w:rsid w:val="00C61339"/>
    <w:rsid w:val="00CE626A"/>
    <w:rsid w:val="00D9623D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D184-333A-4E34-8305-5213135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Надежда Михайловна</dc:creator>
  <cp:keywords/>
  <dc:description/>
  <cp:lastModifiedBy>Котенева Елена Ивановна</cp:lastModifiedBy>
  <cp:revision>6</cp:revision>
  <dcterms:created xsi:type="dcterms:W3CDTF">2018-05-29T11:40:00Z</dcterms:created>
  <dcterms:modified xsi:type="dcterms:W3CDTF">2018-10-01T14:01:00Z</dcterms:modified>
</cp:coreProperties>
</file>