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Default="005A343E" w:rsidP="003008D4">
      <w:pPr>
        <w:ind w:firstLine="568"/>
        <w:jc w:val="both"/>
        <w:rPr>
          <w:b/>
        </w:rPr>
      </w:pPr>
      <w:bookmarkStart w:id="0" w:name="_GoBack"/>
      <w:bookmarkEnd w:id="0"/>
      <w:r>
        <w:rPr>
          <w:b/>
        </w:rPr>
        <w:t>Информация об исполнении пред</w:t>
      </w:r>
      <w:r w:rsidR="00325554">
        <w:rPr>
          <w:b/>
        </w:rPr>
        <w:t>писания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</w:t>
      </w:r>
    </w:p>
    <w:p w:rsidR="00CF049D" w:rsidRDefault="00CB5F27" w:rsidP="00CF049D">
      <w:pPr>
        <w:jc w:val="center"/>
        <w:rPr>
          <w:b/>
          <w:szCs w:val="28"/>
          <w:lang w:eastAsia="ru-RU"/>
        </w:rPr>
      </w:pPr>
      <w:r>
        <w:rPr>
          <w:b/>
          <w:szCs w:val="28"/>
        </w:rPr>
        <w:t xml:space="preserve">экспертно-аналитического мероприятия </w:t>
      </w:r>
      <w:r w:rsidR="00EA7AF1">
        <w:rPr>
          <w:b/>
          <w:szCs w:val="28"/>
        </w:rPr>
        <w:t>«</w:t>
      </w:r>
      <w:r w:rsidR="00EA7AF1" w:rsidRPr="00387B5F">
        <w:rPr>
          <w:b/>
          <w:szCs w:val="28"/>
        </w:rPr>
        <w:t>Внешняя проверка бюджетной отчетн</w:t>
      </w:r>
      <w:r w:rsidR="00EA7AF1">
        <w:rPr>
          <w:b/>
          <w:szCs w:val="28"/>
        </w:rPr>
        <w:t xml:space="preserve">ости министерства транспорта и дорожного хозяйства Тульской области за 2018 </w:t>
      </w:r>
      <w:r w:rsidR="00EA7AF1" w:rsidRPr="00387B5F">
        <w:rPr>
          <w:b/>
          <w:szCs w:val="28"/>
        </w:rPr>
        <w:t>год</w:t>
      </w:r>
      <w:r w:rsidR="00EA7AF1" w:rsidRPr="00A61BBC">
        <w:rPr>
          <w:b/>
          <w:szCs w:val="28"/>
          <w:lang w:eastAsia="ru-RU"/>
        </w:rPr>
        <w:t>»</w:t>
      </w:r>
      <w:r w:rsidR="00732293">
        <w:rPr>
          <w:b/>
          <w:szCs w:val="28"/>
          <w:lang w:eastAsia="ru-RU"/>
        </w:rPr>
        <w:t xml:space="preserve"> (</w:t>
      </w:r>
      <w:r w:rsidR="00861ADB">
        <w:rPr>
          <w:b/>
          <w:szCs w:val="28"/>
          <w:lang w:eastAsia="ru-RU"/>
        </w:rPr>
        <w:t xml:space="preserve">камеральная </w:t>
      </w:r>
      <w:r w:rsidR="00732293">
        <w:rPr>
          <w:b/>
          <w:szCs w:val="28"/>
          <w:lang w:eastAsia="ru-RU"/>
        </w:rPr>
        <w:t>проверка)</w:t>
      </w:r>
    </w:p>
    <w:p w:rsidR="00BB7E5E" w:rsidRPr="00CF049D" w:rsidRDefault="00BB7E5E" w:rsidP="00CF049D">
      <w:pPr>
        <w:jc w:val="center"/>
        <w:rPr>
          <w:rFonts w:eastAsia="Calibri"/>
          <w:b/>
          <w:szCs w:val="28"/>
        </w:rPr>
      </w:pPr>
    </w:p>
    <w:p w:rsidR="003B60A3" w:rsidRDefault="005A343E" w:rsidP="00CB5F27">
      <w:pPr>
        <w:spacing w:line="20" w:lineRule="atLeast"/>
        <w:ind w:firstLine="567"/>
        <w:jc w:val="both"/>
        <w:rPr>
          <w:b/>
          <w:szCs w:val="28"/>
        </w:rPr>
      </w:pPr>
      <w:r>
        <w:t>Исполнен</w:t>
      </w:r>
      <w:r w:rsidR="003B60A3">
        <w:t>о</w:t>
      </w:r>
      <w:r>
        <w:t xml:space="preserve"> пред</w:t>
      </w:r>
      <w:r w:rsidR="00063970">
        <w:t>писание</w:t>
      </w:r>
      <w:r>
        <w:t>, направленн</w:t>
      </w:r>
      <w:r w:rsidR="00207EE8">
        <w:t>о</w:t>
      </w:r>
      <w:r>
        <w:t>е</w:t>
      </w:r>
      <w:r w:rsidR="00CF049D">
        <w:t xml:space="preserve"> </w:t>
      </w:r>
      <w:r w:rsidR="00EA7AF1" w:rsidRPr="00EA7AF1">
        <w:rPr>
          <w:szCs w:val="28"/>
        </w:rPr>
        <w:t xml:space="preserve">министерству транспорта и дорожного хозяйства Тульской области </w:t>
      </w:r>
      <w:r w:rsidR="00CF049D">
        <w:rPr>
          <w:rFonts w:eastAsia="Calibri"/>
          <w:szCs w:val="28"/>
        </w:rPr>
        <w:t>(</w:t>
      </w:r>
      <w:r w:rsidR="00EA7AF1">
        <w:rPr>
          <w:rFonts w:eastAsia="Calibri"/>
          <w:szCs w:val="28"/>
        </w:rPr>
        <w:t>Министерство</w:t>
      </w:r>
      <w:r w:rsidR="00CB5F27" w:rsidRPr="00CF049D">
        <w:rPr>
          <w:szCs w:val="28"/>
        </w:rPr>
        <w:t>)</w:t>
      </w:r>
      <w:r w:rsidR="00CB5F27" w:rsidRPr="009B504A">
        <w:rPr>
          <w:szCs w:val="28"/>
        </w:rPr>
        <w:t xml:space="preserve"> </w:t>
      </w:r>
      <w:r w:rsidR="00CB5F27" w:rsidRPr="00DB0002">
        <w:rPr>
          <w:szCs w:val="28"/>
        </w:rPr>
        <w:t>(от 24.05.2019 №01-04/</w:t>
      </w:r>
      <w:r w:rsidR="00063970">
        <w:rPr>
          <w:szCs w:val="28"/>
        </w:rPr>
        <w:t>30</w:t>
      </w:r>
      <w:r w:rsidR="00CB5F27" w:rsidRPr="00DB0002">
        <w:rPr>
          <w:szCs w:val="28"/>
        </w:rPr>
        <w:t>).</w:t>
      </w:r>
    </w:p>
    <w:p w:rsidR="001D6C96" w:rsidRDefault="001D7C14" w:rsidP="003B60A3">
      <w:pPr>
        <w:ind w:firstLine="568"/>
        <w:jc w:val="both"/>
        <w:rPr>
          <w:bCs/>
          <w:szCs w:val="28"/>
          <w:lang w:eastAsia="ru-RU"/>
        </w:rPr>
      </w:pPr>
      <w:r w:rsidRPr="001D7C14">
        <w:rPr>
          <w:szCs w:val="28"/>
        </w:rPr>
        <w:t>Экспертно-аналитическо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мероприяти</w:t>
      </w:r>
      <w:r w:rsidR="00D91143">
        <w:rPr>
          <w:szCs w:val="28"/>
        </w:rPr>
        <w:t>е</w:t>
      </w:r>
      <w:r w:rsidRPr="001D7C14">
        <w:rPr>
          <w:szCs w:val="28"/>
        </w:rPr>
        <w:t xml:space="preserve"> «</w:t>
      </w:r>
      <w:r w:rsidRPr="001D7C14">
        <w:rPr>
          <w:rFonts w:eastAsia="Calibri"/>
          <w:szCs w:val="28"/>
        </w:rPr>
        <w:t xml:space="preserve">Внешняя проверка бюджетной отчетности </w:t>
      </w:r>
      <w:r w:rsidR="00EA7AF1" w:rsidRPr="00EA7AF1">
        <w:rPr>
          <w:szCs w:val="28"/>
        </w:rPr>
        <w:t>министерств</w:t>
      </w:r>
      <w:r w:rsidR="00EA7AF1">
        <w:rPr>
          <w:szCs w:val="28"/>
        </w:rPr>
        <w:t>а</w:t>
      </w:r>
      <w:r w:rsidR="00EA7AF1" w:rsidRPr="00EA7AF1">
        <w:rPr>
          <w:szCs w:val="28"/>
        </w:rPr>
        <w:t xml:space="preserve"> транспорта и дорожного хозяйства Тульской области</w:t>
      </w:r>
      <w:r w:rsidR="00EA7AF1" w:rsidRPr="001D7C14">
        <w:rPr>
          <w:rFonts w:eastAsia="Calibri"/>
          <w:szCs w:val="28"/>
        </w:rPr>
        <w:t xml:space="preserve"> </w:t>
      </w:r>
      <w:r w:rsidRPr="001D7C14">
        <w:rPr>
          <w:rFonts w:eastAsia="Calibri"/>
          <w:szCs w:val="28"/>
        </w:rPr>
        <w:t>за 2018 год</w:t>
      </w:r>
      <w:r w:rsidRPr="001D7C14">
        <w:rPr>
          <w:szCs w:val="28"/>
        </w:rPr>
        <w:t>»</w:t>
      </w:r>
      <w:r w:rsidRPr="001D7C14">
        <w:rPr>
          <w:b/>
          <w:szCs w:val="28"/>
        </w:rPr>
        <w:t xml:space="preserve"> </w:t>
      </w:r>
      <w:r w:rsidR="005A343E">
        <w:rPr>
          <w:szCs w:val="28"/>
        </w:rPr>
        <w:t>проведено счетной палатой Тульской области в период</w:t>
      </w:r>
      <w:r w:rsidR="002B7E0E" w:rsidRPr="002B7E0E">
        <w:rPr>
          <w:szCs w:val="28"/>
        </w:rPr>
        <w:t xml:space="preserve"> </w:t>
      </w:r>
      <w:r w:rsidR="002B7E0E" w:rsidRPr="00EC7AF8">
        <w:rPr>
          <w:szCs w:val="28"/>
        </w:rPr>
        <w:t xml:space="preserve">с </w:t>
      </w:r>
      <w:r>
        <w:rPr>
          <w:szCs w:val="28"/>
        </w:rPr>
        <w:t>01</w:t>
      </w:r>
      <w:r w:rsidR="003B60A3" w:rsidRPr="00C60AE0">
        <w:rPr>
          <w:szCs w:val="28"/>
          <w:lang w:eastAsia="ru-RU"/>
        </w:rPr>
        <w:t xml:space="preserve"> апреля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 по </w:t>
      </w:r>
      <w:r>
        <w:rPr>
          <w:szCs w:val="28"/>
          <w:lang w:eastAsia="ru-RU"/>
        </w:rPr>
        <w:t>13</w:t>
      </w:r>
      <w:r w:rsidR="003B60A3" w:rsidRPr="00C60AE0">
        <w:rPr>
          <w:szCs w:val="28"/>
          <w:lang w:eastAsia="ru-RU"/>
        </w:rPr>
        <w:t xml:space="preserve"> мая 201</w:t>
      </w:r>
      <w:r>
        <w:rPr>
          <w:szCs w:val="28"/>
          <w:lang w:eastAsia="ru-RU"/>
        </w:rPr>
        <w:t>9</w:t>
      </w:r>
      <w:r w:rsidR="003B60A3" w:rsidRPr="00C60AE0">
        <w:rPr>
          <w:szCs w:val="28"/>
          <w:lang w:eastAsia="ru-RU"/>
        </w:rPr>
        <w:t xml:space="preserve"> года</w:t>
      </w:r>
      <w:r w:rsidR="001D6C96">
        <w:rPr>
          <w:szCs w:val="28"/>
          <w:lang w:eastAsia="ru-RU"/>
        </w:rPr>
        <w:t xml:space="preserve"> </w:t>
      </w:r>
      <w:r w:rsidR="005A343E">
        <w:rPr>
          <w:szCs w:val="28"/>
        </w:rPr>
        <w:t>в соответствии с Закон</w:t>
      </w:r>
      <w:r w:rsidR="009E0423">
        <w:rPr>
          <w:szCs w:val="28"/>
        </w:rPr>
        <w:t>ом</w:t>
      </w:r>
      <w:r w:rsidR="005A343E">
        <w:rPr>
          <w:szCs w:val="28"/>
        </w:rPr>
        <w:t xml:space="preserve"> Тульской области от 04.12.2008 № 1147-ЗТО «О счетной палате Тульской области»</w:t>
      </w:r>
      <w:r w:rsidR="00311905">
        <w:rPr>
          <w:szCs w:val="28"/>
        </w:rPr>
        <w:t>,</w:t>
      </w:r>
      <w:r>
        <w:rPr>
          <w:szCs w:val="28"/>
        </w:rPr>
        <w:t xml:space="preserve"> </w:t>
      </w:r>
      <w:r w:rsidRPr="00447077">
        <w:rPr>
          <w:szCs w:val="28"/>
          <w:lang w:eastAsia="ru-RU"/>
        </w:rPr>
        <w:t>пункт</w:t>
      </w:r>
      <w:r>
        <w:rPr>
          <w:szCs w:val="28"/>
          <w:lang w:eastAsia="ru-RU"/>
        </w:rPr>
        <w:t>ом</w:t>
      </w:r>
      <w:r w:rsidRPr="004470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1.3.2.2.</w:t>
      </w:r>
      <w:r w:rsidRPr="00447077">
        <w:rPr>
          <w:szCs w:val="28"/>
          <w:lang w:eastAsia="ru-RU"/>
        </w:rPr>
        <w:t xml:space="preserve"> плана работы счетной палаты Тульской области на 20</w:t>
      </w:r>
      <w:r>
        <w:rPr>
          <w:szCs w:val="28"/>
          <w:lang w:eastAsia="ru-RU"/>
        </w:rPr>
        <w:t xml:space="preserve">19 </w:t>
      </w:r>
      <w:r w:rsidRPr="00447077">
        <w:rPr>
          <w:szCs w:val="28"/>
          <w:lang w:eastAsia="ru-RU"/>
        </w:rPr>
        <w:t>год; распоряжение</w:t>
      </w:r>
      <w:r>
        <w:rPr>
          <w:szCs w:val="28"/>
          <w:lang w:eastAsia="ru-RU"/>
        </w:rPr>
        <w:t>м</w:t>
      </w:r>
      <w:r w:rsidRPr="00447077">
        <w:rPr>
          <w:szCs w:val="28"/>
          <w:lang w:eastAsia="ru-RU"/>
        </w:rPr>
        <w:t xml:space="preserve"> председателя счетной па</w:t>
      </w:r>
      <w:r>
        <w:rPr>
          <w:szCs w:val="28"/>
          <w:lang w:eastAsia="ru-RU"/>
        </w:rPr>
        <w:t>латы Тульской области от 29</w:t>
      </w:r>
      <w:r w:rsidRPr="00447077">
        <w:rPr>
          <w:szCs w:val="28"/>
          <w:lang w:eastAsia="ru-RU"/>
        </w:rPr>
        <w:t>.</w:t>
      </w:r>
      <w:r>
        <w:rPr>
          <w:szCs w:val="28"/>
          <w:lang w:eastAsia="ru-RU"/>
        </w:rPr>
        <w:t>03.2019</w:t>
      </w:r>
      <w:r w:rsidRPr="00447077">
        <w:rPr>
          <w:szCs w:val="28"/>
          <w:lang w:eastAsia="ru-RU"/>
        </w:rPr>
        <w:t xml:space="preserve"> № </w:t>
      </w:r>
      <w:r>
        <w:rPr>
          <w:szCs w:val="28"/>
          <w:lang w:eastAsia="ru-RU"/>
        </w:rPr>
        <w:t>21-р.</w:t>
      </w:r>
      <w:r w:rsidR="00716B48">
        <w:rPr>
          <w:szCs w:val="28"/>
        </w:rPr>
        <w:t xml:space="preserve">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</w:t>
      </w:r>
      <w:r w:rsidR="00F93F0D">
        <w:rPr>
          <w:b/>
          <w:szCs w:val="28"/>
        </w:rPr>
        <w:t>писания</w:t>
      </w:r>
      <w:r>
        <w:rPr>
          <w:b/>
          <w:szCs w:val="28"/>
        </w:rPr>
        <w:t xml:space="preserve"> </w:t>
      </w:r>
      <w:r w:rsidR="00CB5F27" w:rsidRPr="00CB5F27">
        <w:rPr>
          <w:b/>
          <w:szCs w:val="28"/>
        </w:rPr>
        <w:t xml:space="preserve">согласно представленной информации </w:t>
      </w:r>
      <w:r>
        <w:rPr>
          <w:b/>
          <w:szCs w:val="28"/>
        </w:rPr>
        <w:t>приняты меры</w:t>
      </w:r>
    </w:p>
    <w:p w:rsidR="00F93F0D" w:rsidRDefault="0027604C" w:rsidP="00F93F0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szCs w:val="28"/>
        </w:rPr>
        <w:t>П</w:t>
      </w:r>
      <w:r w:rsidR="00F93F0D">
        <w:rPr>
          <w:szCs w:val="28"/>
        </w:rPr>
        <w:t xml:space="preserve">одведомственным бюджетным учреждением </w:t>
      </w:r>
      <w:r w:rsidR="00F93F0D">
        <w:rPr>
          <w:color w:val="000000" w:themeColor="text1"/>
          <w:szCs w:val="28"/>
        </w:rPr>
        <w:t xml:space="preserve">ГУ ТО «Тулаавтодор» </w:t>
      </w:r>
      <w:r w:rsidR="00F93F0D" w:rsidRPr="00B13F0D">
        <w:rPr>
          <w:color w:val="000000" w:themeColor="text1"/>
          <w:szCs w:val="28"/>
        </w:rPr>
        <w:t>осуществлен</w:t>
      </w:r>
      <w:r w:rsidR="00F93F0D">
        <w:rPr>
          <w:color w:val="000000" w:themeColor="text1"/>
          <w:szCs w:val="28"/>
        </w:rPr>
        <w:t xml:space="preserve"> </w:t>
      </w:r>
      <w:r w:rsidR="00F93F0D" w:rsidRPr="00B13F0D">
        <w:rPr>
          <w:color w:val="000000" w:themeColor="text1"/>
          <w:szCs w:val="28"/>
        </w:rPr>
        <w:t xml:space="preserve">возврат </w:t>
      </w:r>
      <w:r w:rsidR="00F93F0D">
        <w:rPr>
          <w:color w:val="000000" w:themeColor="text1"/>
          <w:szCs w:val="28"/>
        </w:rPr>
        <w:t xml:space="preserve">в бюджет области </w:t>
      </w:r>
      <w:r w:rsidR="00F93F0D" w:rsidRPr="00B13F0D">
        <w:rPr>
          <w:color w:val="000000" w:themeColor="text1"/>
          <w:szCs w:val="28"/>
        </w:rPr>
        <w:t>неиспользованных на 01.01.2019 средств субсидии на цели осуществления капитальных вложений.</w:t>
      </w:r>
    </w:p>
    <w:p w:rsidR="00FC03A0" w:rsidRDefault="005A343E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</w:t>
      </w:r>
      <w:r w:rsidR="00F93F0D">
        <w:rPr>
          <w:szCs w:val="28"/>
        </w:rPr>
        <w:t>писание</w:t>
      </w:r>
      <w:r>
        <w:rPr>
          <w:szCs w:val="28"/>
        </w:rPr>
        <w:t xml:space="preserve"> полностью снят</w:t>
      </w:r>
      <w:r w:rsidR="00A665B7">
        <w:rPr>
          <w:szCs w:val="28"/>
        </w:rPr>
        <w:t>о</w:t>
      </w:r>
      <w:r>
        <w:rPr>
          <w:szCs w:val="28"/>
        </w:rPr>
        <w:t xml:space="preserve"> с контроля.</w:t>
      </w:r>
    </w:p>
    <w:p w:rsidR="009314CE" w:rsidRDefault="009314CE" w:rsidP="009314CE">
      <w:pPr>
        <w:pStyle w:val="a4"/>
        <w:ind w:left="0" w:firstLine="709"/>
        <w:jc w:val="both"/>
        <w:rPr>
          <w:szCs w:val="28"/>
        </w:rPr>
      </w:pPr>
    </w:p>
    <w:p w:rsidR="00536B43" w:rsidRDefault="00536B43" w:rsidP="009314C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A867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0B" w:rsidRDefault="00835F0B" w:rsidP="00536B43">
      <w:r>
        <w:separator/>
      </w:r>
    </w:p>
  </w:endnote>
  <w:endnote w:type="continuationSeparator" w:id="0">
    <w:p w:rsidR="00835F0B" w:rsidRDefault="00835F0B" w:rsidP="005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0B" w:rsidRDefault="00835F0B" w:rsidP="00536B43">
      <w:r>
        <w:separator/>
      </w:r>
    </w:p>
  </w:footnote>
  <w:footnote w:type="continuationSeparator" w:id="0">
    <w:p w:rsidR="00835F0B" w:rsidRDefault="00835F0B" w:rsidP="0053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777438"/>
      <w:docPartObj>
        <w:docPartGallery w:val="Page Numbers (Top of Page)"/>
        <w:docPartUnique/>
      </w:docPartObj>
    </w:sdtPr>
    <w:sdtEndPr/>
    <w:sdtContent>
      <w:p w:rsidR="00A86781" w:rsidRDefault="00A867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0D">
          <w:rPr>
            <w:noProof/>
          </w:rPr>
          <w:t>2</w:t>
        </w:r>
        <w:r>
          <w:fldChar w:fldCharType="end"/>
        </w:r>
      </w:p>
    </w:sdtContent>
  </w:sdt>
  <w:p w:rsidR="00536B43" w:rsidRDefault="00536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1E32"/>
    <w:rsid w:val="00011881"/>
    <w:rsid w:val="00016F34"/>
    <w:rsid w:val="00033ACE"/>
    <w:rsid w:val="00063970"/>
    <w:rsid w:val="0006588B"/>
    <w:rsid w:val="000B1486"/>
    <w:rsid w:val="000B5A79"/>
    <w:rsid w:val="000C5312"/>
    <w:rsid w:val="000D542A"/>
    <w:rsid w:val="000E067E"/>
    <w:rsid w:val="00105F85"/>
    <w:rsid w:val="00164609"/>
    <w:rsid w:val="001D6C96"/>
    <w:rsid w:val="001D7C14"/>
    <w:rsid w:val="001E170D"/>
    <w:rsid w:val="001E561D"/>
    <w:rsid w:val="00207EE8"/>
    <w:rsid w:val="00233CA6"/>
    <w:rsid w:val="00251718"/>
    <w:rsid w:val="0027604C"/>
    <w:rsid w:val="0028316B"/>
    <w:rsid w:val="002962DA"/>
    <w:rsid w:val="002B3018"/>
    <w:rsid w:val="002B7E0E"/>
    <w:rsid w:val="002C5E1F"/>
    <w:rsid w:val="002E1172"/>
    <w:rsid w:val="003008D4"/>
    <w:rsid w:val="00311905"/>
    <w:rsid w:val="00325554"/>
    <w:rsid w:val="003859D5"/>
    <w:rsid w:val="00394032"/>
    <w:rsid w:val="003B039E"/>
    <w:rsid w:val="003B60A3"/>
    <w:rsid w:val="003C7012"/>
    <w:rsid w:val="003D6584"/>
    <w:rsid w:val="003E112E"/>
    <w:rsid w:val="00423522"/>
    <w:rsid w:val="00445604"/>
    <w:rsid w:val="00455EAF"/>
    <w:rsid w:val="00456F60"/>
    <w:rsid w:val="0046037F"/>
    <w:rsid w:val="00484016"/>
    <w:rsid w:val="00484FB5"/>
    <w:rsid w:val="004C4460"/>
    <w:rsid w:val="004E6AE4"/>
    <w:rsid w:val="00523E01"/>
    <w:rsid w:val="0052588D"/>
    <w:rsid w:val="00536B43"/>
    <w:rsid w:val="005A343E"/>
    <w:rsid w:val="005A3B05"/>
    <w:rsid w:val="005C6CB7"/>
    <w:rsid w:val="005D78C0"/>
    <w:rsid w:val="005E1F50"/>
    <w:rsid w:val="00651DA1"/>
    <w:rsid w:val="00666ED6"/>
    <w:rsid w:val="006A24D6"/>
    <w:rsid w:val="006C12B0"/>
    <w:rsid w:val="006E5D54"/>
    <w:rsid w:val="006F140C"/>
    <w:rsid w:val="006F40FF"/>
    <w:rsid w:val="006F420A"/>
    <w:rsid w:val="00716B48"/>
    <w:rsid w:val="0073033C"/>
    <w:rsid w:val="00732293"/>
    <w:rsid w:val="00744F07"/>
    <w:rsid w:val="007525D9"/>
    <w:rsid w:val="00775954"/>
    <w:rsid w:val="00791CC4"/>
    <w:rsid w:val="007F69E6"/>
    <w:rsid w:val="00804D11"/>
    <w:rsid w:val="008219DA"/>
    <w:rsid w:val="00835F0B"/>
    <w:rsid w:val="00861ADB"/>
    <w:rsid w:val="008641B6"/>
    <w:rsid w:val="00882805"/>
    <w:rsid w:val="008C2774"/>
    <w:rsid w:val="008C4198"/>
    <w:rsid w:val="008F76E3"/>
    <w:rsid w:val="009314CE"/>
    <w:rsid w:val="009423D5"/>
    <w:rsid w:val="00942BEE"/>
    <w:rsid w:val="0094758C"/>
    <w:rsid w:val="009868DE"/>
    <w:rsid w:val="009B090F"/>
    <w:rsid w:val="009E0423"/>
    <w:rsid w:val="00A400DF"/>
    <w:rsid w:val="00A665B7"/>
    <w:rsid w:val="00A86781"/>
    <w:rsid w:val="00AA6CDF"/>
    <w:rsid w:val="00B25D1E"/>
    <w:rsid w:val="00B56E36"/>
    <w:rsid w:val="00B60503"/>
    <w:rsid w:val="00BA5A3E"/>
    <w:rsid w:val="00BB0E89"/>
    <w:rsid w:val="00BB6F6C"/>
    <w:rsid w:val="00BB7E5E"/>
    <w:rsid w:val="00BE2D5F"/>
    <w:rsid w:val="00C65DC4"/>
    <w:rsid w:val="00CB5F27"/>
    <w:rsid w:val="00CD258A"/>
    <w:rsid w:val="00CF049D"/>
    <w:rsid w:val="00D07523"/>
    <w:rsid w:val="00D91143"/>
    <w:rsid w:val="00DC6734"/>
    <w:rsid w:val="00DD34DE"/>
    <w:rsid w:val="00E04A8B"/>
    <w:rsid w:val="00EA7AF1"/>
    <w:rsid w:val="00EB5B07"/>
    <w:rsid w:val="00ED0542"/>
    <w:rsid w:val="00ED3831"/>
    <w:rsid w:val="00EE1653"/>
    <w:rsid w:val="00F16E74"/>
    <w:rsid w:val="00F42B12"/>
    <w:rsid w:val="00F52344"/>
    <w:rsid w:val="00F667D8"/>
    <w:rsid w:val="00F93F0D"/>
    <w:rsid w:val="00FC03A0"/>
    <w:rsid w:val="00FC1B3C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CB5F27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B7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6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B43"/>
    <w:rPr>
      <w:rFonts w:ascii="Times New Roman" w:eastAsia="Times New Roman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1D7C14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7C1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7C14"/>
    <w:rPr>
      <w:vertAlign w:val="superscript"/>
    </w:rPr>
  </w:style>
  <w:style w:type="character" w:customStyle="1" w:styleId="30">
    <w:name w:val="Заголовок 3 Знак"/>
    <w:basedOn w:val="a0"/>
    <w:link w:val="3"/>
    <w:rsid w:val="00CB5F27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2019-07-22T08:40:00Z</cp:lastPrinted>
  <dcterms:created xsi:type="dcterms:W3CDTF">2019-09-13T11:23:00Z</dcterms:created>
  <dcterms:modified xsi:type="dcterms:W3CDTF">2019-09-13T11:23:00Z</dcterms:modified>
</cp:coreProperties>
</file>