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6539AE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39A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2E95BA9" w14:textId="77777777" w:rsidR="00C65435" w:rsidRPr="006539AE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A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6539AE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6539AE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</w:p>
    <w:p w14:paraId="70BEE9E9" w14:textId="77777777" w:rsidR="009E2AEC" w:rsidRPr="006539AE" w:rsidRDefault="009E2AEC" w:rsidP="009E2AEC">
      <w:pPr>
        <w:pStyle w:val="ab"/>
        <w:rPr>
          <w:b/>
        </w:rPr>
      </w:pPr>
      <w:r w:rsidRPr="006539AE">
        <w:rPr>
          <w:b/>
          <w:lang w:val="ru-RU"/>
        </w:rPr>
        <w:t>«</w:t>
      </w:r>
      <w:r w:rsidRPr="006539AE">
        <w:rPr>
          <w:b/>
        </w:rPr>
        <w:t>Внешн</w:t>
      </w:r>
      <w:r w:rsidRPr="006539AE">
        <w:rPr>
          <w:b/>
          <w:lang w:val="ru-RU"/>
        </w:rPr>
        <w:t>яя</w:t>
      </w:r>
      <w:r w:rsidRPr="006539AE">
        <w:rPr>
          <w:b/>
        </w:rPr>
        <w:t xml:space="preserve"> проверк</w:t>
      </w:r>
      <w:r w:rsidRPr="006539AE">
        <w:rPr>
          <w:b/>
          <w:lang w:val="ru-RU"/>
        </w:rPr>
        <w:t>а</w:t>
      </w:r>
      <w:r w:rsidRPr="006539AE">
        <w:rPr>
          <w:b/>
        </w:rPr>
        <w:t xml:space="preserve"> бюджетной отчетности </w:t>
      </w:r>
    </w:p>
    <w:p w14:paraId="777BAA19" w14:textId="77777777" w:rsidR="009E2AEC" w:rsidRPr="006539AE" w:rsidRDefault="009E2AEC" w:rsidP="009E2AEC">
      <w:pPr>
        <w:pStyle w:val="ab"/>
        <w:rPr>
          <w:b/>
        </w:rPr>
      </w:pPr>
      <w:r w:rsidRPr="006539AE">
        <w:rPr>
          <w:b/>
        </w:rPr>
        <w:t>министерства имущественных и земельных отношений</w:t>
      </w:r>
    </w:p>
    <w:p w14:paraId="67207984" w14:textId="5E397226" w:rsidR="009E2AEC" w:rsidRPr="006539AE" w:rsidRDefault="009E2AEC" w:rsidP="009E2AEC">
      <w:pPr>
        <w:pStyle w:val="ab"/>
        <w:rPr>
          <w:b/>
          <w:lang w:val="ru-RU"/>
        </w:rPr>
      </w:pPr>
      <w:r w:rsidRPr="006539AE">
        <w:rPr>
          <w:b/>
        </w:rPr>
        <w:t>Тульской области за 2018 год</w:t>
      </w:r>
      <w:r w:rsidRPr="006539AE">
        <w:rPr>
          <w:b/>
          <w:lang w:val="ru-RU"/>
        </w:rPr>
        <w:t>»</w:t>
      </w:r>
    </w:p>
    <w:p w14:paraId="3BA6C3F0" w14:textId="77777777" w:rsidR="007B2467" w:rsidRPr="006539AE" w:rsidRDefault="007B2467" w:rsidP="006E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133ED002" w:rsidR="0002345F" w:rsidRPr="006539AE" w:rsidRDefault="0032239C" w:rsidP="007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391F"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9E2AEC" w:rsidRPr="006539AE">
        <w:rPr>
          <w:rFonts w:ascii="Times New Roman" w:hAnsi="Times New Roman" w:cs="Times New Roman"/>
          <w:color w:val="000000"/>
          <w:spacing w:val="2"/>
          <w:sz w:val="28"/>
          <w:szCs w:val="28"/>
        </w:rPr>
        <w:t>1.3.2.11.</w:t>
      </w:r>
      <w:r w:rsidR="009E2AEC" w:rsidRPr="006539AE">
        <w:rPr>
          <w:color w:val="000000"/>
          <w:spacing w:val="2"/>
          <w:sz w:val="28"/>
          <w:szCs w:val="28"/>
        </w:rPr>
        <w:t xml:space="preserve"> </w:t>
      </w:r>
      <w:r w:rsidR="00C028F9" w:rsidRPr="006539AE">
        <w:rPr>
          <w:rFonts w:ascii="Times New Roman" w:hAnsi="Times New Roman" w:cs="Times New Roman"/>
          <w:sz w:val="28"/>
          <w:szCs w:val="28"/>
        </w:rPr>
        <w:t>плана работы счетной палаты Тульской области на 2019 год</w:t>
      </w:r>
      <w:r w:rsidR="002C70DC"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6539AE">
        <w:rPr>
          <w:rFonts w:ascii="Times New Roman" w:hAnsi="Times New Roman" w:cs="Times New Roman"/>
          <w:sz w:val="28"/>
          <w:szCs w:val="28"/>
        </w:rPr>
        <w:t xml:space="preserve">с </w:t>
      </w:r>
      <w:r w:rsidR="009E2AEC" w:rsidRPr="006539AE">
        <w:rPr>
          <w:rFonts w:ascii="Times New Roman" w:hAnsi="Times New Roman" w:cs="Times New Roman"/>
          <w:sz w:val="28"/>
          <w:szCs w:val="28"/>
        </w:rPr>
        <w:t>11.04.2019 по 13.05.2019</w:t>
      </w:r>
      <w:r w:rsidR="00C028F9" w:rsidRPr="006539AE">
        <w:rPr>
          <w:rFonts w:ascii="Times New Roman" w:hAnsi="Times New Roman" w:cs="Times New Roman"/>
          <w:sz w:val="28"/>
          <w:szCs w:val="28"/>
        </w:rPr>
        <w:t xml:space="preserve"> </w:t>
      </w:r>
      <w:r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контрольное мероприятие в </w:t>
      </w:r>
      <w:r w:rsidR="009E2AEC"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имущественных и земельных отношений Тульской области</w:t>
      </w:r>
      <w:r w:rsidR="00C028F9"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Тульской области</w:t>
      </w:r>
      <w:r w:rsidR="00DF49D8"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 </w:t>
      </w:r>
      <w:r w:rsidR="009E2AEC"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F49D8"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7D32"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10CB8" w14:textId="77777777" w:rsidR="00F94136" w:rsidRPr="006539AE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7266FACD" w:rsidR="003D7D55" w:rsidRPr="006539AE" w:rsidRDefault="0032239C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9AE">
        <w:rPr>
          <w:rFonts w:ascii="Times New Roman" w:hAnsi="Times New Roman"/>
          <w:sz w:val="28"/>
          <w:szCs w:val="28"/>
        </w:rPr>
        <w:t xml:space="preserve">По результатам </w:t>
      </w:r>
      <w:r w:rsidR="006D1DA1" w:rsidRPr="006539AE">
        <w:rPr>
          <w:rFonts w:ascii="Times New Roman" w:hAnsi="Times New Roman"/>
          <w:sz w:val="28"/>
          <w:szCs w:val="28"/>
        </w:rPr>
        <w:t>к</w:t>
      </w:r>
      <w:r w:rsidR="003D7D55" w:rsidRPr="006539AE">
        <w:rPr>
          <w:rFonts w:ascii="Times New Roman" w:hAnsi="Times New Roman"/>
          <w:sz w:val="28"/>
          <w:szCs w:val="28"/>
        </w:rPr>
        <w:t>онтрольного мероприятия установлено:</w:t>
      </w:r>
    </w:p>
    <w:p w14:paraId="013FF119" w14:textId="77777777" w:rsidR="00505A73" w:rsidRPr="006539AE" w:rsidRDefault="00505A73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2BB2C94D" w14:textId="15527EFC" w:rsidR="004B2639" w:rsidRPr="006539AE" w:rsidRDefault="00505A73" w:rsidP="00224454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77457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</w:t>
      </w:r>
      <w:r w:rsidR="00DF49D8" w:rsidRPr="00653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39AE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</w:t>
      </w:r>
      <w:r w:rsidR="004B2639" w:rsidRPr="00653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39AE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="004B2639" w:rsidRPr="006539AE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F15DA" w:rsidRPr="006539A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B2639" w:rsidRPr="006539AE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6539AE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 w:rsidR="004B2639" w:rsidRPr="006539AE">
        <w:rPr>
          <w:rFonts w:ascii="Times New Roman" w:eastAsia="Calibri" w:hAnsi="Times New Roman" w:cs="Times New Roman"/>
          <w:sz w:val="28"/>
          <w:szCs w:val="28"/>
        </w:rPr>
        <w:t>Законе Тульской области от 18.12.2017 № 98-ЗТО «О бюджете Тульской области на 2018 год и на плановый период 2019 и 2020 годов».</w:t>
      </w:r>
    </w:p>
    <w:p w14:paraId="19F8BFB8" w14:textId="0CB12482" w:rsidR="00C92B88" w:rsidRPr="006539AE" w:rsidRDefault="00C92B88" w:rsidP="00C92B88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AE">
        <w:rPr>
          <w:rFonts w:ascii="Times New Roman" w:hAnsi="Times New Roman" w:cs="Times New Roman"/>
          <w:sz w:val="28"/>
          <w:szCs w:val="28"/>
        </w:rPr>
        <w:t>Информация, требуемая к раскрытию в бюджетной отчетности, в целом раскрыта в объеме, предусмотренном действующими нормативными правовыми актами. Выявлены отдельные недостатки при оформлении пояснительной записки бюджетной отчетности.</w:t>
      </w:r>
    </w:p>
    <w:p w14:paraId="21AE502F" w14:textId="70D4C7E5" w:rsidR="00505A73" w:rsidRPr="006539AE" w:rsidRDefault="00505A73" w:rsidP="004B263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AE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14:paraId="354AE497" w14:textId="77777777" w:rsidR="00DA737D" w:rsidRPr="006539AE" w:rsidRDefault="00DA737D" w:rsidP="00DA737D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AE">
        <w:rPr>
          <w:rFonts w:ascii="Times New Roman" w:hAnsi="Times New Roman" w:cs="Times New Roman"/>
          <w:sz w:val="28"/>
          <w:szCs w:val="28"/>
        </w:rPr>
        <w:t>Учетная политика Министерства требует приведения в соответствие с действующими нормативными правовыми актами Российской Федерации о бухгалтерском учете.</w:t>
      </w:r>
    </w:p>
    <w:p w14:paraId="1D8ECF04" w14:textId="6515BB70" w:rsidR="00505A73" w:rsidRPr="006539AE" w:rsidRDefault="00505A73" w:rsidP="00431C64">
      <w:pPr>
        <w:pStyle w:val="aa"/>
        <w:widowControl w:val="0"/>
        <w:numPr>
          <w:ilvl w:val="0"/>
          <w:numId w:val="4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</w:t>
      </w:r>
      <w:r w:rsidR="00431C64"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отдельные наруше</w:t>
      </w:r>
      <w:r w:rsidR="00431C64" w:rsidRPr="00653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ния и недостатки по ведению бюджетного учета, а также </w:t>
      </w:r>
      <w:r w:rsidR="00431C64" w:rsidRPr="006539A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 оформлении документов.</w:t>
      </w:r>
    </w:p>
    <w:p w14:paraId="05A433CA" w14:textId="77777777" w:rsidR="006D1DA1" w:rsidRPr="006539AE" w:rsidRDefault="006D1DA1" w:rsidP="00C56E8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9E47747" w14:textId="4D78F50F" w:rsidR="006539AE" w:rsidRPr="006539AE" w:rsidRDefault="006539AE" w:rsidP="00C56E8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AE">
        <w:rPr>
          <w:rFonts w:ascii="Times New Roman" w:hAnsi="Times New Roman" w:cs="Times New Roman"/>
          <w:sz w:val="28"/>
          <w:szCs w:val="28"/>
        </w:rPr>
        <w:t>В рамках контрольного мероприятия проведена встречная проверка в специализированном государственном учреждении при правительстве Тульской области «Фонд имущества Тульской области».</w:t>
      </w:r>
    </w:p>
    <w:p w14:paraId="4955FF54" w14:textId="77777777" w:rsidR="009E2AEC" w:rsidRPr="006539AE" w:rsidRDefault="009E2AEC" w:rsidP="00C56E8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5E4ED92" w14:textId="2EDD342B" w:rsidR="00C92B88" w:rsidRPr="00C92B88" w:rsidRDefault="007C510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A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36D5A" w:rsidRPr="006539AE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539AE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</w:t>
      </w:r>
      <w:r w:rsidR="00304CAE" w:rsidRPr="006539AE">
        <w:rPr>
          <w:rFonts w:ascii="Times New Roman" w:hAnsi="Times New Roman" w:cs="Times New Roman"/>
          <w:sz w:val="28"/>
          <w:szCs w:val="28"/>
        </w:rPr>
        <w:t xml:space="preserve">в </w:t>
      </w:r>
      <w:r w:rsidR="009E2AEC" w:rsidRPr="006539AE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Тульской области</w:t>
      </w:r>
      <w:r w:rsidR="00304CAE" w:rsidRPr="006539AE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C028F9" w:rsidRPr="006539A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539AE" w:rsidRPr="006539AE">
        <w:rPr>
          <w:rFonts w:ascii="Times New Roman" w:hAnsi="Times New Roman" w:cs="Times New Roman"/>
          <w:sz w:val="28"/>
          <w:szCs w:val="28"/>
        </w:rPr>
        <w:t xml:space="preserve">и представление, </w:t>
      </w:r>
      <w:r w:rsidR="00CA3409">
        <w:rPr>
          <w:rFonts w:ascii="Times New Roman" w:hAnsi="Times New Roman" w:cs="Times New Roman"/>
          <w:sz w:val="28"/>
          <w:szCs w:val="28"/>
        </w:rPr>
        <w:t xml:space="preserve">а </w:t>
      </w:r>
      <w:r w:rsidR="006539AE" w:rsidRPr="006539AE">
        <w:rPr>
          <w:rFonts w:ascii="Times New Roman" w:hAnsi="Times New Roman" w:cs="Times New Roman"/>
          <w:sz w:val="28"/>
          <w:szCs w:val="28"/>
        </w:rPr>
        <w:t>также информационное письмо в специализированное государственное учреждение при правительстве Тульской области «Фонд имущества Тульской области».</w:t>
      </w:r>
    </w:p>
    <w:sectPr w:rsidR="00C92B88" w:rsidRPr="00C9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51387"/>
    <w:rsid w:val="0006637A"/>
    <w:rsid w:val="000E1F0C"/>
    <w:rsid w:val="00105DEF"/>
    <w:rsid w:val="0011391F"/>
    <w:rsid w:val="001531CA"/>
    <w:rsid w:val="001719A9"/>
    <w:rsid w:val="00187D4E"/>
    <w:rsid w:val="00214C47"/>
    <w:rsid w:val="002219FB"/>
    <w:rsid w:val="00235569"/>
    <w:rsid w:val="002C70DC"/>
    <w:rsid w:val="002F1B59"/>
    <w:rsid w:val="00304CAE"/>
    <w:rsid w:val="0032239C"/>
    <w:rsid w:val="00355902"/>
    <w:rsid w:val="00375CB1"/>
    <w:rsid w:val="00394197"/>
    <w:rsid w:val="003A5649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815C3"/>
    <w:rsid w:val="00595788"/>
    <w:rsid w:val="005A0DD1"/>
    <w:rsid w:val="005A76C6"/>
    <w:rsid w:val="006023A2"/>
    <w:rsid w:val="00643EB4"/>
    <w:rsid w:val="006539AE"/>
    <w:rsid w:val="006D1DA1"/>
    <w:rsid w:val="006E7D32"/>
    <w:rsid w:val="00712261"/>
    <w:rsid w:val="00736B92"/>
    <w:rsid w:val="00774571"/>
    <w:rsid w:val="0077631E"/>
    <w:rsid w:val="007B2467"/>
    <w:rsid w:val="007C5104"/>
    <w:rsid w:val="008221CB"/>
    <w:rsid w:val="00854C8F"/>
    <w:rsid w:val="008653A5"/>
    <w:rsid w:val="008B1DD1"/>
    <w:rsid w:val="008F0B6E"/>
    <w:rsid w:val="00920B79"/>
    <w:rsid w:val="009428C0"/>
    <w:rsid w:val="00953654"/>
    <w:rsid w:val="0095798D"/>
    <w:rsid w:val="00967178"/>
    <w:rsid w:val="00982532"/>
    <w:rsid w:val="009913B5"/>
    <w:rsid w:val="009A053A"/>
    <w:rsid w:val="009E2AEC"/>
    <w:rsid w:val="009E49CF"/>
    <w:rsid w:val="00A27A17"/>
    <w:rsid w:val="00A47F60"/>
    <w:rsid w:val="00A56A2A"/>
    <w:rsid w:val="00A76152"/>
    <w:rsid w:val="00AE6B86"/>
    <w:rsid w:val="00B36D5A"/>
    <w:rsid w:val="00B77600"/>
    <w:rsid w:val="00B92BEC"/>
    <w:rsid w:val="00BB1CAB"/>
    <w:rsid w:val="00C028F9"/>
    <w:rsid w:val="00C102F8"/>
    <w:rsid w:val="00C1496D"/>
    <w:rsid w:val="00C14F12"/>
    <w:rsid w:val="00C56E82"/>
    <w:rsid w:val="00C65435"/>
    <w:rsid w:val="00C7749E"/>
    <w:rsid w:val="00C92B88"/>
    <w:rsid w:val="00CA3409"/>
    <w:rsid w:val="00D73146"/>
    <w:rsid w:val="00D931E2"/>
    <w:rsid w:val="00DA737D"/>
    <w:rsid w:val="00DC5E86"/>
    <w:rsid w:val="00DF22A2"/>
    <w:rsid w:val="00DF49D8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746CE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rsid w:val="009E2A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9E2AEC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2019-05-31T06:11:00Z</cp:lastPrinted>
  <dcterms:created xsi:type="dcterms:W3CDTF">2019-06-04T12:29:00Z</dcterms:created>
  <dcterms:modified xsi:type="dcterms:W3CDTF">2019-06-04T12:29:00Z</dcterms:modified>
</cp:coreProperties>
</file>