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4E" w:rsidRDefault="005C294E" w:rsidP="005C29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Приняты решения и меры по выполнению представления </w:t>
      </w:r>
    </w:p>
    <w:p w:rsidR="005C294E" w:rsidRPr="00A26272" w:rsidRDefault="005C294E" w:rsidP="005C2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счетной палаты Тульской области по результатам проведенного </w:t>
      </w:r>
      <w:r w:rsidRPr="0030603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контрольного мероприятия </w:t>
      </w:r>
      <w:r w:rsidRPr="00A26272">
        <w:rPr>
          <w:rFonts w:ascii="Times New Roman" w:hAnsi="Times New Roman"/>
          <w:b/>
          <w:sz w:val="28"/>
          <w:szCs w:val="28"/>
        </w:rPr>
        <w:t>«Внешняя проверка годовой бюджетной отчетности главного администратора бюджетных средств - государственной жилищной инспекции Тульской области за 2015 год (ГРБС)»</w:t>
      </w:r>
    </w:p>
    <w:p w:rsidR="00003571" w:rsidRDefault="00003571" w:rsidP="005C2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3571" w:rsidRPr="00003571" w:rsidRDefault="00003571" w:rsidP="0000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внесенного представления счетной палаты Тульской области </w:t>
      </w:r>
      <w:r w:rsidRPr="00003571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жилищной инспекцией Тульской </w:t>
      </w:r>
      <w:r w:rsidRPr="000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приняты следующие меры:</w:t>
      </w:r>
    </w:p>
    <w:p w:rsidR="003D6F41" w:rsidRDefault="00003571" w:rsidP="003D6F4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3D6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усилен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="003D6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</w:t>
      </w:r>
      <w:proofErr w:type="gramEnd"/>
      <w:r w:rsidR="003D6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нормативных правовых актов в области бюджетного учета и отчетности. </w:t>
      </w:r>
    </w:p>
    <w:p w:rsidR="00DC553E" w:rsidRDefault="00003571" w:rsidP="003D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="00DC553E" w:rsidRPr="00DC553E">
        <w:rPr>
          <w:rFonts w:ascii="Times New Roman" w:hAnsi="Times New Roman" w:cs="Times New Roman"/>
          <w:sz w:val="28"/>
          <w:szCs w:val="28"/>
        </w:rPr>
        <w:t>азработано и утверждено Положение о внутреннем финансовом контроле.</w:t>
      </w:r>
    </w:p>
    <w:p w:rsidR="00B91407" w:rsidRDefault="00B91407" w:rsidP="00F332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91407" w:rsidSect="0068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315"/>
    <w:rsid w:val="00003571"/>
    <w:rsid w:val="00054CB2"/>
    <w:rsid w:val="00067C3B"/>
    <w:rsid w:val="00175315"/>
    <w:rsid w:val="001C6137"/>
    <w:rsid w:val="001E291C"/>
    <w:rsid w:val="001F2FC3"/>
    <w:rsid w:val="002F7711"/>
    <w:rsid w:val="003D6F41"/>
    <w:rsid w:val="004F576E"/>
    <w:rsid w:val="00567FE4"/>
    <w:rsid w:val="005C294E"/>
    <w:rsid w:val="005F4BA6"/>
    <w:rsid w:val="00687E78"/>
    <w:rsid w:val="00732DB4"/>
    <w:rsid w:val="00737191"/>
    <w:rsid w:val="007928D5"/>
    <w:rsid w:val="0081019F"/>
    <w:rsid w:val="00846F8B"/>
    <w:rsid w:val="009062CF"/>
    <w:rsid w:val="00924B97"/>
    <w:rsid w:val="00962741"/>
    <w:rsid w:val="009E4806"/>
    <w:rsid w:val="00A26272"/>
    <w:rsid w:val="00A73B7A"/>
    <w:rsid w:val="00AA677D"/>
    <w:rsid w:val="00B051B9"/>
    <w:rsid w:val="00B807F1"/>
    <w:rsid w:val="00B91407"/>
    <w:rsid w:val="00BB55AB"/>
    <w:rsid w:val="00C11FB1"/>
    <w:rsid w:val="00C67D3C"/>
    <w:rsid w:val="00D03A00"/>
    <w:rsid w:val="00D71376"/>
    <w:rsid w:val="00DB1280"/>
    <w:rsid w:val="00DC2AE3"/>
    <w:rsid w:val="00DC553E"/>
    <w:rsid w:val="00E70904"/>
    <w:rsid w:val="00EB5BB1"/>
    <w:rsid w:val="00ED57E8"/>
    <w:rsid w:val="00F332F1"/>
    <w:rsid w:val="00F737AE"/>
    <w:rsid w:val="00F8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7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861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Жогова Ольга Михайловна</dc:creator>
  <cp:keywords/>
  <dc:description/>
  <cp:lastModifiedBy>dsn</cp:lastModifiedBy>
  <cp:revision>2</cp:revision>
  <cp:lastPrinted>2016-08-29T15:29:00Z</cp:lastPrinted>
  <dcterms:created xsi:type="dcterms:W3CDTF">2016-08-31T14:18:00Z</dcterms:created>
  <dcterms:modified xsi:type="dcterms:W3CDTF">2016-08-31T14:18:00Z</dcterms:modified>
</cp:coreProperties>
</file>