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0" w:rsidRPr="00E54850" w:rsidRDefault="00130D5C" w:rsidP="001142FE">
      <w:pPr>
        <w:ind w:firstLine="568"/>
        <w:jc w:val="center"/>
        <w:rPr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1142FE" w:rsidRPr="000C2E9A">
        <w:rPr>
          <w:b/>
          <w:bCs/>
          <w:szCs w:val="28"/>
        </w:rPr>
        <w:t xml:space="preserve">«Проверка объемов </w:t>
      </w:r>
      <w:r w:rsidR="001142FE">
        <w:rPr>
          <w:b/>
          <w:bCs/>
          <w:szCs w:val="28"/>
        </w:rPr>
        <w:t xml:space="preserve">и качества выполнения работ по </w:t>
      </w:r>
      <w:r w:rsidR="001142FE" w:rsidRPr="000C2E9A">
        <w:rPr>
          <w:b/>
          <w:bCs/>
          <w:szCs w:val="28"/>
        </w:rPr>
        <w:t>благоустройству придомовой территории по адресу: г. Тула, улица Пушкинская, дом 30 в 2016 году</w:t>
      </w:r>
      <w:r w:rsidR="001142FE" w:rsidRPr="000C2E9A">
        <w:rPr>
          <w:b/>
          <w:szCs w:val="28"/>
        </w:rPr>
        <w:t>»</w:t>
      </w: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1142FE" w:rsidP="00E54850">
      <w:pPr>
        <w:pStyle w:val="a3"/>
        <w:numPr>
          <w:ilvl w:val="0"/>
          <w:numId w:val="1"/>
        </w:numPr>
        <w:jc w:val="both"/>
      </w:pPr>
      <w:r>
        <w:rPr>
          <w:szCs w:val="28"/>
        </w:rPr>
        <w:t xml:space="preserve">администрации муниципального образования </w:t>
      </w:r>
      <w:r w:rsidRPr="00BE583D">
        <w:rPr>
          <w:szCs w:val="28"/>
        </w:rPr>
        <w:t>город Тула</w:t>
      </w:r>
      <w:r w:rsidR="00E54850" w:rsidRPr="00E54850">
        <w:t>;</w:t>
      </w:r>
    </w:p>
    <w:p w:rsidR="00E54850" w:rsidRPr="00E54850" w:rsidRDefault="001142FE" w:rsidP="00E54850">
      <w:pPr>
        <w:pStyle w:val="a3"/>
        <w:numPr>
          <w:ilvl w:val="0"/>
          <w:numId w:val="1"/>
        </w:numPr>
        <w:jc w:val="both"/>
        <w:rPr>
          <w:szCs w:val="28"/>
        </w:rPr>
      </w:pPr>
      <w:r w:rsidRPr="00BE583D">
        <w:rPr>
          <w:szCs w:val="28"/>
        </w:rPr>
        <w:t>М</w:t>
      </w:r>
      <w:r>
        <w:rPr>
          <w:szCs w:val="28"/>
        </w:rPr>
        <w:t>У</w:t>
      </w:r>
      <w:r w:rsidRPr="00BE583D">
        <w:rPr>
          <w:szCs w:val="28"/>
        </w:rPr>
        <w:t xml:space="preserve"> «Городская Служба Единого Заказчика»</w:t>
      </w:r>
      <w:r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1142FE" w:rsidRDefault="001A3EBB" w:rsidP="001142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CD4711">
        <w:rPr>
          <w:bCs/>
          <w:szCs w:val="28"/>
        </w:rPr>
        <w:t>выявлены отдельные нарушения</w:t>
      </w:r>
      <w:r w:rsidR="001142FE">
        <w:rPr>
          <w:bCs/>
          <w:szCs w:val="28"/>
        </w:rPr>
        <w:t>:</w:t>
      </w:r>
    </w:p>
    <w:p w:rsidR="001142FE" w:rsidRDefault="001142FE" w:rsidP="001142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  порядка использования субсидий, предоставленных из бюджета области на благоустройство дворовых территорий города Тулы;</w:t>
      </w:r>
    </w:p>
    <w:p w:rsidR="001142FE" w:rsidRDefault="001142FE" w:rsidP="001142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законодательства о контрактной системе в части приемки и оплаты некачественно   выполненных работ, размещения информации об исполнении контракта в единой информационной системе в сфере закупок, установления требований в аукционной документации к применяемым ма</w:t>
      </w:r>
      <w:r w:rsidR="00582589">
        <w:rPr>
          <w:bCs/>
          <w:szCs w:val="28"/>
        </w:rPr>
        <w:t>териалам при выполнении работ на</w:t>
      </w:r>
      <w:r>
        <w:rPr>
          <w:bCs/>
          <w:szCs w:val="28"/>
        </w:rPr>
        <w:t xml:space="preserve"> благоустройство придомовой территории;</w:t>
      </w:r>
    </w:p>
    <w:p w:rsidR="001142FE" w:rsidRDefault="001142FE" w:rsidP="001142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неправомерное использование бюджетных средств в части приемки и оплаты невыполненных работ.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643ADA" w:rsidRDefault="001142FE" w:rsidP="001142F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1142FE">
        <w:rPr>
          <w:szCs w:val="28"/>
        </w:rPr>
        <w:t>В целях недопущения неэффективного и неправомерного испол</w:t>
      </w:r>
      <w:r>
        <w:rPr>
          <w:szCs w:val="28"/>
        </w:rPr>
        <w:t>ь</w:t>
      </w:r>
      <w:r w:rsidRPr="001142FE">
        <w:rPr>
          <w:szCs w:val="28"/>
        </w:rPr>
        <w:t>зов</w:t>
      </w:r>
      <w:r>
        <w:rPr>
          <w:szCs w:val="28"/>
        </w:rPr>
        <w:t xml:space="preserve">ания денежных средств МУ "ГСЕЗ» </w:t>
      </w:r>
      <w:r w:rsidRPr="001142FE">
        <w:rPr>
          <w:szCs w:val="28"/>
        </w:rPr>
        <w:t>усилило контроль за качеством и объемами ремонтно-строительных работ, соблюдением соответствия работ, предусмотренных техническим заданием и соответствующими ГОСТами и СНиПами, подготовкой первичных документов (дефектных актов и смет, технических заданий, исполнительных схем) для выполнения ремонтно-строительных работ, в документацию (ау</w:t>
      </w:r>
      <w:r>
        <w:rPr>
          <w:szCs w:val="28"/>
        </w:rPr>
        <w:t>к</w:t>
      </w:r>
      <w:r w:rsidRPr="001142FE">
        <w:rPr>
          <w:szCs w:val="28"/>
        </w:rPr>
        <w:t xml:space="preserve">ционную, муниципальные контракты) на 2017 год внесены соответствующие изменения. </w:t>
      </w:r>
      <w:r>
        <w:rPr>
          <w:szCs w:val="28"/>
        </w:rPr>
        <w:t xml:space="preserve">   В муни</w:t>
      </w:r>
      <w:r w:rsidRPr="001142FE">
        <w:rPr>
          <w:szCs w:val="28"/>
        </w:rPr>
        <w:t>ц</w:t>
      </w:r>
      <w:r>
        <w:rPr>
          <w:szCs w:val="28"/>
        </w:rPr>
        <w:t>и</w:t>
      </w:r>
      <w:r w:rsidRPr="001142FE">
        <w:rPr>
          <w:szCs w:val="28"/>
        </w:rPr>
        <w:t xml:space="preserve">пальные контракты 2017 </w:t>
      </w:r>
      <w:r>
        <w:rPr>
          <w:szCs w:val="28"/>
        </w:rPr>
        <w:t>г</w:t>
      </w:r>
      <w:r w:rsidRPr="001142FE">
        <w:rPr>
          <w:szCs w:val="28"/>
        </w:rPr>
        <w:t>ода внесены требования по ведению общего журнала работ, в испол</w:t>
      </w:r>
      <w:r>
        <w:rPr>
          <w:szCs w:val="28"/>
        </w:rPr>
        <w:t>н</w:t>
      </w:r>
      <w:r w:rsidRPr="001142FE">
        <w:rPr>
          <w:szCs w:val="28"/>
        </w:rPr>
        <w:t>ительную документацию внесены изменения с целью их полного соответс</w:t>
      </w:r>
      <w:r w:rsidR="000D2B5C">
        <w:rPr>
          <w:szCs w:val="28"/>
        </w:rPr>
        <w:t xml:space="preserve">твия фактическому состоянию. С </w:t>
      </w:r>
      <w:r w:rsidRPr="001142FE">
        <w:rPr>
          <w:szCs w:val="28"/>
        </w:rPr>
        <w:t xml:space="preserve">сотрудниками МУ </w:t>
      </w:r>
      <w:r w:rsidR="000D2B5C">
        <w:rPr>
          <w:szCs w:val="28"/>
        </w:rPr>
        <w:t>«</w:t>
      </w:r>
      <w:r w:rsidRPr="001142FE">
        <w:rPr>
          <w:szCs w:val="28"/>
        </w:rPr>
        <w:t>ГСЕЗ</w:t>
      </w:r>
      <w:r w:rsidR="000D2B5C">
        <w:rPr>
          <w:szCs w:val="28"/>
        </w:rPr>
        <w:t>»</w:t>
      </w:r>
      <w:r w:rsidRPr="001142FE">
        <w:rPr>
          <w:szCs w:val="28"/>
        </w:rPr>
        <w:t>, отвечающими за ведение строительного контрол</w:t>
      </w:r>
      <w:r w:rsidR="000D2B5C">
        <w:rPr>
          <w:szCs w:val="28"/>
        </w:rPr>
        <w:t xml:space="preserve">я и приемку выполненных работ, </w:t>
      </w:r>
      <w:r w:rsidRPr="001142FE">
        <w:rPr>
          <w:szCs w:val="28"/>
        </w:rPr>
        <w:t>проведена методическая и разъяснительная работа по недопущению подобных нарушений.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0D2B5C">
        <w:rPr>
          <w:szCs w:val="28"/>
        </w:rPr>
        <w:t>Приняты меры по устранению некачественно выполненных работ: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0D2B5C">
        <w:rPr>
          <w:szCs w:val="28"/>
        </w:rPr>
        <w:t>проведены работы по замене асфальтобетонного покрытия придомового тротуара и входов в</w:t>
      </w:r>
      <w:r>
        <w:rPr>
          <w:szCs w:val="28"/>
        </w:rPr>
        <w:t xml:space="preserve"> подъезды дома, проезжей части </w:t>
      </w:r>
      <w:r w:rsidR="00582589">
        <w:rPr>
          <w:szCs w:val="28"/>
        </w:rPr>
        <w:t>и торцевых частей дома, которые</w:t>
      </w:r>
      <w:r w:rsidRPr="000D2B5C">
        <w:rPr>
          <w:szCs w:val="28"/>
        </w:rPr>
        <w:t xml:space="preserve"> по результа</w:t>
      </w:r>
      <w:r>
        <w:rPr>
          <w:szCs w:val="28"/>
        </w:rPr>
        <w:t>там испытаний проб соответству</w:t>
      </w:r>
      <w:r w:rsidR="00582589">
        <w:rPr>
          <w:szCs w:val="28"/>
        </w:rPr>
        <w:t>ю</w:t>
      </w:r>
      <w:r w:rsidRPr="000D2B5C">
        <w:rPr>
          <w:szCs w:val="28"/>
        </w:rPr>
        <w:t xml:space="preserve">т требованиям ГОСТ, </w:t>
      </w:r>
      <w:r>
        <w:rPr>
          <w:szCs w:val="28"/>
        </w:rPr>
        <w:t>СНиП и муниципальному контракту;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- п</w:t>
      </w:r>
      <w:r w:rsidRPr="000D2B5C">
        <w:rPr>
          <w:szCs w:val="28"/>
        </w:rPr>
        <w:t>одрядчиком выпо</w:t>
      </w:r>
      <w:r w:rsidR="00582589">
        <w:rPr>
          <w:szCs w:val="28"/>
        </w:rPr>
        <w:t xml:space="preserve">лнена замена лестничных маршей </w:t>
      </w:r>
      <w:r w:rsidRPr="000D2B5C">
        <w:rPr>
          <w:szCs w:val="28"/>
        </w:rPr>
        <w:t>в количестве 6 штук, лестничные ступени подвергнуты поверхностной обработке для доведения поверхностей ступеней до</w:t>
      </w:r>
      <w:r>
        <w:rPr>
          <w:szCs w:val="28"/>
        </w:rPr>
        <w:t xml:space="preserve"> соответствия требованиям ГОСТ;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 з</w:t>
      </w:r>
      <w:r w:rsidRPr="000D2B5C">
        <w:rPr>
          <w:szCs w:val="28"/>
        </w:rPr>
        <w:t>авезен грунт на придомовую территорию жилого дома, выполнена частичная замена бортового камня вдоль проезжей части.  Составлен акт с подписью жителей об отсутс</w:t>
      </w:r>
      <w:r>
        <w:rPr>
          <w:szCs w:val="28"/>
        </w:rPr>
        <w:t>твии претензий к установке детского и спортивного оборудования;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-  п</w:t>
      </w:r>
      <w:r w:rsidRPr="000D2B5C">
        <w:rPr>
          <w:szCs w:val="28"/>
        </w:rPr>
        <w:t xml:space="preserve">редставлен фотоматериал о сносе и </w:t>
      </w:r>
      <w:proofErr w:type="spellStart"/>
      <w:r w:rsidRPr="000D2B5C">
        <w:rPr>
          <w:szCs w:val="28"/>
        </w:rPr>
        <w:t>кронировании</w:t>
      </w:r>
      <w:proofErr w:type="spellEnd"/>
      <w:r w:rsidRPr="000D2B5C">
        <w:rPr>
          <w:szCs w:val="28"/>
        </w:rPr>
        <w:t xml:space="preserve"> де</w:t>
      </w:r>
      <w:r>
        <w:rPr>
          <w:szCs w:val="28"/>
        </w:rPr>
        <w:t>ревьев на придомовой территории;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- в</w:t>
      </w:r>
      <w:r w:rsidRPr="000D2B5C">
        <w:rPr>
          <w:szCs w:val="28"/>
        </w:rPr>
        <w:t>озмещены средства за невыполненные работы по установке опалубки при монтаже бордюрного камня.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0D2B5C">
        <w:rPr>
          <w:szCs w:val="28"/>
        </w:rPr>
        <w:t>В</w:t>
      </w:r>
      <w:r>
        <w:rPr>
          <w:szCs w:val="28"/>
        </w:rPr>
        <w:t xml:space="preserve"> целях устранения недопу</w:t>
      </w:r>
      <w:r w:rsidRPr="000D2B5C">
        <w:rPr>
          <w:szCs w:val="28"/>
        </w:rPr>
        <w:t>ще</w:t>
      </w:r>
      <w:r>
        <w:rPr>
          <w:szCs w:val="28"/>
        </w:rPr>
        <w:t xml:space="preserve">ния нарушений законодательства </w:t>
      </w:r>
      <w:r w:rsidRPr="000D2B5C">
        <w:rPr>
          <w:szCs w:val="28"/>
        </w:rPr>
        <w:t xml:space="preserve">о контрактной системе усилен контроль за порядком заключения и исполнения контрактов, установлением требований к используемым материалам, размещением </w:t>
      </w:r>
      <w:r>
        <w:rPr>
          <w:szCs w:val="28"/>
        </w:rPr>
        <w:t>документов, в единой информационной системе</w:t>
      </w:r>
      <w:r w:rsidRPr="000D2B5C">
        <w:rPr>
          <w:szCs w:val="28"/>
        </w:rPr>
        <w:t xml:space="preserve"> в сфере закупок www.zakupki.gov.ru. В единой информационной системе в сфере закупок размещены полные сканы актов выполненных работ.</w:t>
      </w:r>
    </w:p>
    <w:p w:rsidR="000D2B5C" w:rsidRDefault="000D2B5C" w:rsidP="0043002C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0D2B5C">
        <w:rPr>
          <w:szCs w:val="28"/>
        </w:rPr>
        <w:t>К должностным лицам, допустившие нарушения, применены дисциплинарные взыскания в виде выговора.</w:t>
      </w: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D2B5C"/>
    <w:rsid w:val="001142FE"/>
    <w:rsid w:val="0012176C"/>
    <w:rsid w:val="00130D5C"/>
    <w:rsid w:val="001A3EBB"/>
    <w:rsid w:val="001B3C07"/>
    <w:rsid w:val="0023531D"/>
    <w:rsid w:val="00265C90"/>
    <w:rsid w:val="0043002C"/>
    <w:rsid w:val="0056075B"/>
    <w:rsid w:val="00582589"/>
    <w:rsid w:val="005D37BC"/>
    <w:rsid w:val="00643ADA"/>
    <w:rsid w:val="006859B9"/>
    <w:rsid w:val="00794BF5"/>
    <w:rsid w:val="0083258D"/>
    <w:rsid w:val="00853B63"/>
    <w:rsid w:val="00894591"/>
    <w:rsid w:val="009D6E96"/>
    <w:rsid w:val="00A100E3"/>
    <w:rsid w:val="00A614E9"/>
    <w:rsid w:val="00A75F91"/>
    <w:rsid w:val="00B34E58"/>
    <w:rsid w:val="00B9128C"/>
    <w:rsid w:val="00BA5663"/>
    <w:rsid w:val="00CD4711"/>
    <w:rsid w:val="00D62009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2017-07-31T10:24:00Z</dcterms:created>
  <dcterms:modified xsi:type="dcterms:W3CDTF">2017-07-31T10:24:00Z</dcterms:modified>
</cp:coreProperties>
</file>