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E6707F" w:rsidRDefault="00144542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1F507F"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E67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«Внешняя проверка бюджетной отчетности главного администратора бюджетных средств – министерства сельского хозяйства Тульской области за 2016 год»</w:t>
      </w:r>
      <w:r w:rsidR="001F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1445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45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.2017)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F" w:rsidRDefault="001F507F" w:rsidP="001F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E6707F">
        <w:rPr>
          <w:rFonts w:ascii="Times New Roman" w:hAnsi="Times New Roman" w:cs="Times New Roman"/>
          <w:sz w:val="28"/>
          <w:szCs w:val="28"/>
        </w:rPr>
        <w:t>министерством сельского хозяйства</w:t>
      </w:r>
      <w:r w:rsidR="00144542" w:rsidRPr="00144542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E6707F">
        <w:rPr>
          <w:rFonts w:ascii="Times New Roman" w:hAnsi="Times New Roman" w:cs="Times New Roman"/>
          <w:sz w:val="28"/>
          <w:szCs w:val="28"/>
        </w:rPr>
        <w:t>:</w:t>
      </w:r>
    </w:p>
    <w:p w:rsidR="00144542" w:rsidRPr="00E6707F" w:rsidRDefault="00E6707F" w:rsidP="001F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7F">
        <w:rPr>
          <w:rFonts w:ascii="Times New Roman" w:hAnsi="Times New Roman" w:cs="Times New Roman"/>
          <w:sz w:val="28"/>
          <w:szCs w:val="28"/>
        </w:rPr>
        <w:t>- разработан и утвержден локальный акт,</w:t>
      </w:r>
      <w:r w:rsidR="00144542" w:rsidRPr="00E6707F">
        <w:rPr>
          <w:rFonts w:ascii="Times New Roman" w:hAnsi="Times New Roman" w:cs="Times New Roman"/>
          <w:sz w:val="28"/>
          <w:szCs w:val="28"/>
        </w:rPr>
        <w:t xml:space="preserve"> </w:t>
      </w:r>
      <w:r w:rsidRPr="001F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</w:t>
      </w: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F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прове</w:t>
      </w: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проверок расчета субсидий, предоставляемых юридическим и физическим лицам;</w:t>
      </w:r>
    </w:p>
    <w:p w:rsidR="00E6707F" w:rsidRPr="00E6707F" w:rsidRDefault="00E6707F" w:rsidP="001F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приказом Министерства утвержден новый порядок </w:t>
      </w:r>
      <w:r w:rsidRPr="001F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составления, утверждения и ведения бюджетной сметы</w:t>
      </w: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707F" w:rsidRPr="00E6707F" w:rsidRDefault="00E6707F" w:rsidP="00E67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F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совещание с сотрудниками Министерства о повышении качества системы проверки документов, усилении контроля за расходованием бюджетных средств и соблюдением требований </w:t>
      </w:r>
      <w:r w:rsidRPr="00E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актов.</w:t>
      </w:r>
    </w:p>
    <w:p w:rsidR="001F507F" w:rsidRPr="00144542" w:rsidRDefault="001F507F" w:rsidP="001F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42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указанную дату исполнено и снято с контроля.</w:t>
      </w:r>
    </w:p>
    <w:sectPr w:rsidR="001F507F" w:rsidRPr="0014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44542"/>
    <w:rsid w:val="00180605"/>
    <w:rsid w:val="001D23A1"/>
    <w:rsid w:val="001F11B0"/>
    <w:rsid w:val="001F507F"/>
    <w:rsid w:val="00375CB1"/>
    <w:rsid w:val="00391911"/>
    <w:rsid w:val="004C71EF"/>
    <w:rsid w:val="004F6DBF"/>
    <w:rsid w:val="005815C3"/>
    <w:rsid w:val="005A76C6"/>
    <w:rsid w:val="006E1740"/>
    <w:rsid w:val="006E3429"/>
    <w:rsid w:val="00857EC7"/>
    <w:rsid w:val="008B6977"/>
    <w:rsid w:val="008F14FB"/>
    <w:rsid w:val="00917B5B"/>
    <w:rsid w:val="00920069"/>
    <w:rsid w:val="00944FE7"/>
    <w:rsid w:val="00AA06C2"/>
    <w:rsid w:val="00B44FE0"/>
    <w:rsid w:val="00B95806"/>
    <w:rsid w:val="00BC7475"/>
    <w:rsid w:val="00C235E0"/>
    <w:rsid w:val="00D36DD6"/>
    <w:rsid w:val="00DF160C"/>
    <w:rsid w:val="00DF6EC7"/>
    <w:rsid w:val="00E07BDF"/>
    <w:rsid w:val="00E6707F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2017-08-14T12:00:00Z</dcterms:created>
  <dcterms:modified xsi:type="dcterms:W3CDTF">2017-08-14T12:00:00Z</dcterms:modified>
</cp:coreProperties>
</file>