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0" w:rsidRPr="002960DF" w:rsidRDefault="005A343E" w:rsidP="00FB76C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960DF">
        <w:rPr>
          <w:b/>
        </w:rPr>
        <w:t>Информация об исполнении представлени</w:t>
      </w:r>
      <w:r w:rsidR="00007A57" w:rsidRPr="002960DF">
        <w:rPr>
          <w:b/>
        </w:rPr>
        <w:t>я</w:t>
      </w:r>
      <w:r w:rsidR="00C65DC4" w:rsidRPr="002960DF">
        <w:rPr>
          <w:b/>
        </w:rPr>
        <w:t xml:space="preserve"> </w:t>
      </w:r>
      <w:r w:rsidRPr="002960DF">
        <w:rPr>
          <w:b/>
        </w:rPr>
        <w:t>по итогам проведения контрольного мероприятия</w:t>
      </w:r>
      <w:r w:rsidR="00A22C8F" w:rsidRPr="002960DF">
        <w:rPr>
          <w:rFonts w:eastAsiaTheme="minorHAnsi"/>
          <w:szCs w:val="28"/>
        </w:rPr>
        <w:t xml:space="preserve"> </w:t>
      </w:r>
      <w:r w:rsidR="00904D01" w:rsidRPr="002960DF">
        <w:rPr>
          <w:b/>
          <w:bCs/>
          <w:szCs w:val="28"/>
        </w:rPr>
        <w:t>«Проверка деятельности министерства природных ресурсов и экологии Тульской области по целевому и эффективному использованию средств бюджета Тульской области на реализацию регионального проекта «Сохранение уникальных водных объектов» в 2020 - 2021 годах»</w:t>
      </w:r>
    </w:p>
    <w:p w:rsidR="00007A57" w:rsidRDefault="00007A57" w:rsidP="00007A57">
      <w:pPr>
        <w:jc w:val="center"/>
      </w:pPr>
    </w:p>
    <w:p w:rsidR="002960DF" w:rsidRPr="00B079D7" w:rsidRDefault="002960DF" w:rsidP="002960DF">
      <w:pPr>
        <w:spacing w:line="310" w:lineRule="exact"/>
        <w:ind w:firstLine="709"/>
        <w:jc w:val="both"/>
        <w:rPr>
          <w:szCs w:val="28"/>
        </w:rPr>
      </w:pPr>
      <w:r w:rsidRPr="00B079D7">
        <w:rPr>
          <w:szCs w:val="28"/>
        </w:rPr>
        <w:t>Представлени</w:t>
      </w:r>
      <w:r>
        <w:rPr>
          <w:szCs w:val="28"/>
        </w:rPr>
        <w:t>е</w:t>
      </w:r>
      <w:r w:rsidRPr="00B079D7">
        <w:rPr>
          <w:szCs w:val="28"/>
        </w:rPr>
        <w:t>, направленн</w:t>
      </w:r>
      <w:r>
        <w:rPr>
          <w:szCs w:val="28"/>
        </w:rPr>
        <w:t>ое</w:t>
      </w:r>
      <w:r w:rsidRPr="00B079D7">
        <w:rPr>
          <w:szCs w:val="28"/>
        </w:rPr>
        <w:t xml:space="preserve"> в адрес министерства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природных ресурсов и экологии </w:t>
      </w:r>
      <w:r>
        <w:rPr>
          <w:szCs w:val="28"/>
        </w:rPr>
        <w:t>Тульской области</w:t>
      </w:r>
      <w:r w:rsidRPr="00B079D7">
        <w:rPr>
          <w:szCs w:val="28"/>
        </w:rPr>
        <w:t>, исполнен</w:t>
      </w:r>
      <w:r>
        <w:rPr>
          <w:szCs w:val="28"/>
        </w:rPr>
        <w:t>о</w:t>
      </w:r>
      <w:r w:rsidRPr="00B079D7">
        <w:rPr>
          <w:szCs w:val="28"/>
        </w:rPr>
        <w:t>.</w:t>
      </w:r>
    </w:p>
    <w:p w:rsidR="002960DF" w:rsidRPr="00EB1CDF" w:rsidRDefault="002960DF" w:rsidP="002960DF">
      <w:pPr>
        <w:spacing w:line="310" w:lineRule="exact"/>
        <w:ind w:firstLine="709"/>
        <w:jc w:val="both"/>
        <w:rPr>
          <w:bCs/>
          <w:szCs w:val="28"/>
        </w:rPr>
      </w:pPr>
      <w:r w:rsidRPr="00B079D7">
        <w:rPr>
          <w:szCs w:val="28"/>
        </w:rPr>
        <w:t xml:space="preserve">Контрольное мероприятие </w:t>
      </w:r>
      <w:r w:rsidRPr="00ED22D4">
        <w:rPr>
          <w:bCs/>
          <w:szCs w:val="28"/>
        </w:rPr>
        <w:t>«</w:t>
      </w:r>
      <w:r w:rsidRPr="002960DF">
        <w:rPr>
          <w:bCs/>
          <w:szCs w:val="28"/>
        </w:rPr>
        <w:t>Проверка деятельности министерства природных ресурсов и экологии Тульской области по целевому и эффективному использованию средств бюджета Тульской области на реализацию регионального проекта «Сохранение уникальных водных объектов» в 2020 - 2021 годах</w:t>
      </w:r>
      <w:r w:rsidRPr="00ED22D4">
        <w:rPr>
          <w:bCs/>
          <w:szCs w:val="28"/>
        </w:rPr>
        <w:t>»</w:t>
      </w:r>
      <w:r w:rsidRPr="00ED22D4">
        <w:rPr>
          <w:szCs w:val="28"/>
        </w:rPr>
        <w:t xml:space="preserve"> </w:t>
      </w:r>
      <w:r>
        <w:rPr>
          <w:szCs w:val="28"/>
        </w:rPr>
        <w:t xml:space="preserve">проведено </w:t>
      </w:r>
      <w:r w:rsidRPr="00FB76C0">
        <w:rPr>
          <w:szCs w:val="28"/>
        </w:rPr>
        <w:t>счетной палат</w:t>
      </w:r>
      <w:r>
        <w:rPr>
          <w:szCs w:val="28"/>
        </w:rPr>
        <w:t>ой</w:t>
      </w:r>
      <w:r w:rsidRPr="00FB76C0">
        <w:rPr>
          <w:szCs w:val="28"/>
        </w:rPr>
        <w:t xml:space="preserve"> Тульской области </w:t>
      </w:r>
      <w:r w:rsidRPr="00EB1CDF">
        <w:rPr>
          <w:bCs/>
          <w:szCs w:val="28"/>
        </w:rPr>
        <w:t xml:space="preserve">в период с 17.08.2021 по 15.09.2021 в соответствии с пунктом 2.2.1. плана работы на 2021 год. </w:t>
      </w:r>
    </w:p>
    <w:p w:rsidR="00EB1CDF" w:rsidRDefault="002960DF" w:rsidP="002960DF">
      <w:pPr>
        <w:spacing w:line="310" w:lineRule="exact"/>
        <w:ind w:firstLine="709"/>
        <w:jc w:val="both"/>
        <w:rPr>
          <w:bCs/>
          <w:szCs w:val="28"/>
        </w:rPr>
      </w:pPr>
      <w:r w:rsidRPr="00EB1CDF">
        <w:rPr>
          <w:bCs/>
          <w:szCs w:val="28"/>
        </w:rPr>
        <w:t>В целях исполнения представления Министерством</w:t>
      </w:r>
      <w:r w:rsidR="00EB1CDF" w:rsidRPr="00EB1CDF">
        <w:rPr>
          <w:bCs/>
          <w:szCs w:val="28"/>
        </w:rPr>
        <w:t xml:space="preserve"> проведено совещание с ответственными сотрудниками, в ходе которого до исполнителей доведена информация о необходимости неукоснительного соблюдения норм действующего закон</w:t>
      </w:r>
      <w:r w:rsidR="00EB1CDF">
        <w:rPr>
          <w:bCs/>
          <w:szCs w:val="28"/>
        </w:rPr>
        <w:t>одательства</w:t>
      </w:r>
      <w:r w:rsidR="001A6723">
        <w:rPr>
          <w:bCs/>
          <w:szCs w:val="28"/>
        </w:rPr>
        <w:t xml:space="preserve">, а также </w:t>
      </w:r>
      <w:r w:rsidR="00EB1CDF">
        <w:rPr>
          <w:bCs/>
          <w:szCs w:val="28"/>
        </w:rPr>
        <w:t>усил</w:t>
      </w:r>
      <w:r w:rsidR="001A6723">
        <w:rPr>
          <w:bCs/>
          <w:szCs w:val="28"/>
        </w:rPr>
        <w:t>ить контроль</w:t>
      </w:r>
    </w:p>
    <w:p w:rsidR="00EB1CDF" w:rsidRDefault="002960DF" w:rsidP="002960DF">
      <w:pPr>
        <w:spacing w:line="310" w:lineRule="exact"/>
        <w:ind w:firstLine="709"/>
        <w:jc w:val="both"/>
        <w:rPr>
          <w:bCs/>
          <w:szCs w:val="28"/>
        </w:rPr>
      </w:pPr>
      <w:r w:rsidRPr="00EB1CDF">
        <w:rPr>
          <w:bCs/>
          <w:szCs w:val="28"/>
        </w:rPr>
        <w:t>за ведением бюджетного учета и составлением бюджетной отчетности;</w:t>
      </w:r>
    </w:p>
    <w:p w:rsidR="00EB1CDF" w:rsidRDefault="002960DF" w:rsidP="002960DF">
      <w:pPr>
        <w:spacing w:line="310" w:lineRule="exact"/>
        <w:ind w:firstLine="709"/>
        <w:jc w:val="both"/>
        <w:rPr>
          <w:bCs/>
          <w:szCs w:val="28"/>
        </w:rPr>
      </w:pPr>
      <w:r w:rsidRPr="00EB1CDF">
        <w:rPr>
          <w:bCs/>
          <w:szCs w:val="28"/>
        </w:rPr>
        <w:t xml:space="preserve">за подготовкой аукционной документации и размещением в системе ЕИС сведений об исполнении контрактов; </w:t>
      </w:r>
    </w:p>
    <w:p w:rsidR="00EB1CDF" w:rsidRDefault="002960DF" w:rsidP="002960DF">
      <w:pPr>
        <w:spacing w:line="310" w:lineRule="exact"/>
        <w:ind w:firstLine="709"/>
        <w:jc w:val="both"/>
        <w:rPr>
          <w:bCs/>
          <w:szCs w:val="28"/>
        </w:rPr>
      </w:pPr>
      <w:r w:rsidRPr="00EB1CDF">
        <w:rPr>
          <w:bCs/>
          <w:szCs w:val="28"/>
        </w:rPr>
        <w:t xml:space="preserve">за оформлением и приемкой документации, в т.ч. исполнительной; </w:t>
      </w:r>
    </w:p>
    <w:p w:rsidR="00EB1CDF" w:rsidRDefault="002960DF" w:rsidP="002960DF">
      <w:pPr>
        <w:spacing w:line="310" w:lineRule="exact"/>
        <w:ind w:firstLine="709"/>
        <w:jc w:val="both"/>
        <w:rPr>
          <w:rFonts w:eastAsia="Calibri"/>
          <w:bCs/>
          <w:color w:val="000000"/>
          <w:szCs w:val="28"/>
        </w:rPr>
      </w:pPr>
      <w:r w:rsidRPr="00EB1CDF">
        <w:rPr>
          <w:bCs/>
          <w:szCs w:val="28"/>
        </w:rPr>
        <w:t>за качеством осуществления</w:t>
      </w:r>
      <w:r w:rsidRPr="00696828">
        <w:rPr>
          <w:rFonts w:eastAsia="Calibri"/>
          <w:bCs/>
          <w:color w:val="000000"/>
          <w:szCs w:val="28"/>
        </w:rPr>
        <w:t xml:space="preserve"> технического надзора и подготовки документов, организациями, осуществляющими технический надзор;</w:t>
      </w:r>
      <w:r>
        <w:rPr>
          <w:rFonts w:eastAsia="Calibri"/>
          <w:bCs/>
          <w:color w:val="000000"/>
          <w:szCs w:val="28"/>
        </w:rPr>
        <w:t xml:space="preserve"> </w:t>
      </w:r>
    </w:p>
    <w:p w:rsidR="002960DF" w:rsidRDefault="002960DF" w:rsidP="002960DF">
      <w:pPr>
        <w:spacing w:line="310" w:lineRule="exact"/>
        <w:ind w:firstLine="709"/>
        <w:jc w:val="both"/>
        <w:rPr>
          <w:rFonts w:eastAsia="Calibri"/>
          <w:bCs/>
          <w:color w:val="000000"/>
          <w:szCs w:val="28"/>
        </w:rPr>
      </w:pPr>
      <w:r w:rsidRPr="00696828">
        <w:rPr>
          <w:rFonts w:eastAsia="Calibri"/>
          <w:bCs/>
          <w:color w:val="000000"/>
          <w:szCs w:val="28"/>
        </w:rPr>
        <w:t>за формированием значений показателей государственной программы «Охрана окружающей среды Тульс</w:t>
      </w:r>
      <w:r w:rsidR="00EB1CDF">
        <w:rPr>
          <w:rFonts w:eastAsia="Calibri"/>
          <w:bCs/>
          <w:color w:val="000000"/>
          <w:szCs w:val="28"/>
        </w:rPr>
        <w:t>кой области».</w:t>
      </w:r>
    </w:p>
    <w:p w:rsidR="00F14CD2" w:rsidRDefault="00F14CD2" w:rsidP="00F14CD2">
      <w:pPr>
        <w:ind w:firstLine="708"/>
        <w:jc w:val="both"/>
        <w:rPr>
          <w:szCs w:val="28"/>
        </w:rPr>
      </w:pPr>
      <w:r>
        <w:rPr>
          <w:szCs w:val="28"/>
        </w:rPr>
        <w:t>В целях достижения</w:t>
      </w:r>
      <w:r w:rsidRPr="00AA18F8">
        <w:rPr>
          <w:szCs w:val="28"/>
        </w:rPr>
        <w:t xml:space="preserve"> значений показателей и результатов регионального проекта «Сохранение уникальных водных объектов</w:t>
      </w:r>
      <w:r>
        <w:rPr>
          <w:szCs w:val="28"/>
        </w:rPr>
        <w:t>»</w:t>
      </w:r>
      <w:r w:rsidRPr="00AA18F8">
        <w:rPr>
          <w:szCs w:val="28"/>
        </w:rPr>
        <w:t xml:space="preserve"> </w:t>
      </w:r>
      <w:r>
        <w:rPr>
          <w:szCs w:val="28"/>
        </w:rPr>
        <w:t>Министерством осуществляются регулярные выезды на объект, проводятся постоянные совещания с представителями подрядчика, авторского и строительного контроля</w:t>
      </w:r>
      <w:r w:rsidRPr="00AA18F8">
        <w:rPr>
          <w:szCs w:val="28"/>
        </w:rPr>
        <w:t>.</w:t>
      </w:r>
      <w:r>
        <w:rPr>
          <w:szCs w:val="28"/>
        </w:rPr>
        <w:t xml:space="preserve"> В настоящее время работы по расчистке водного объекта завершены</w:t>
      </w:r>
      <w:r w:rsidR="000D0ADB">
        <w:rPr>
          <w:szCs w:val="28"/>
        </w:rPr>
        <w:t>.</w:t>
      </w:r>
      <w:r>
        <w:rPr>
          <w:szCs w:val="28"/>
        </w:rPr>
        <w:t xml:space="preserve"> </w:t>
      </w:r>
      <w:r w:rsidR="000D0ADB">
        <w:rPr>
          <w:szCs w:val="28"/>
        </w:rPr>
        <w:t>П</w:t>
      </w:r>
      <w:r>
        <w:rPr>
          <w:szCs w:val="28"/>
        </w:rPr>
        <w:t>одрядной организацией осуществляется заключение договоров на вывоз и утилизацию иловых отложений.</w:t>
      </w:r>
    </w:p>
    <w:p w:rsidR="002960DF" w:rsidRPr="00B079D7" w:rsidRDefault="002960DF" w:rsidP="002960DF">
      <w:pPr>
        <w:spacing w:line="310" w:lineRule="exact"/>
        <w:ind w:firstLine="709"/>
        <w:jc w:val="both"/>
        <w:rPr>
          <w:szCs w:val="28"/>
        </w:rPr>
      </w:pPr>
      <w:r w:rsidRPr="00B079D7">
        <w:rPr>
          <w:szCs w:val="28"/>
        </w:rPr>
        <w:t>По результатам рассмотрения счетной палатой Тульской области представлени</w:t>
      </w:r>
      <w:r>
        <w:rPr>
          <w:szCs w:val="28"/>
        </w:rPr>
        <w:t>е</w:t>
      </w:r>
      <w:r w:rsidRPr="00B079D7">
        <w:rPr>
          <w:szCs w:val="28"/>
        </w:rPr>
        <w:t xml:space="preserve"> снят</w:t>
      </w:r>
      <w:r>
        <w:rPr>
          <w:szCs w:val="28"/>
        </w:rPr>
        <w:t>о</w:t>
      </w:r>
      <w:r w:rsidRPr="00B079D7">
        <w:rPr>
          <w:szCs w:val="28"/>
        </w:rPr>
        <w:t xml:space="preserve"> с контроля. </w:t>
      </w:r>
    </w:p>
    <w:p w:rsidR="002960DF" w:rsidRDefault="002960DF" w:rsidP="00007A57">
      <w:pPr>
        <w:ind w:firstLine="708"/>
        <w:jc w:val="both"/>
      </w:pPr>
    </w:p>
    <w:p w:rsidR="002960DF" w:rsidRDefault="002960DF" w:rsidP="00007A57">
      <w:pPr>
        <w:ind w:firstLine="708"/>
        <w:jc w:val="both"/>
      </w:pPr>
    </w:p>
    <w:p w:rsidR="002960DF" w:rsidRDefault="002960DF" w:rsidP="00007A57">
      <w:pPr>
        <w:ind w:firstLine="708"/>
        <w:jc w:val="both"/>
      </w:pPr>
    </w:p>
    <w:p w:rsidR="006E5D54" w:rsidRDefault="005A343E" w:rsidP="000C29A3">
      <w:pPr>
        <w:jc w:val="both"/>
      </w:pPr>
      <w:r w:rsidRPr="00696828">
        <w:rPr>
          <w:b/>
          <w:szCs w:val="28"/>
        </w:rPr>
        <w:t xml:space="preserve">Аудитор                 </w:t>
      </w:r>
      <w:r w:rsidR="0046037F" w:rsidRPr="00696828">
        <w:rPr>
          <w:b/>
          <w:szCs w:val="28"/>
        </w:rPr>
        <w:t xml:space="preserve">     Т.А. Сергеева</w:t>
      </w:r>
      <w:r w:rsidR="00F0066D">
        <w:rPr>
          <w:b/>
          <w:szCs w:val="28"/>
        </w:rPr>
        <w:t xml:space="preserve">                                           15.11.2021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5C" w:rsidRDefault="00F47A5C" w:rsidP="000A399B">
      <w:r>
        <w:separator/>
      </w:r>
    </w:p>
  </w:endnote>
  <w:endnote w:type="continuationSeparator" w:id="0">
    <w:p w:rsidR="00F47A5C" w:rsidRDefault="00F47A5C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5C" w:rsidRDefault="00F47A5C" w:rsidP="000A399B">
      <w:r>
        <w:separator/>
      </w:r>
    </w:p>
  </w:footnote>
  <w:footnote w:type="continuationSeparator" w:id="0">
    <w:p w:rsidR="00F47A5C" w:rsidRDefault="00F47A5C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CD2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7A57"/>
    <w:rsid w:val="0001171C"/>
    <w:rsid w:val="00023FB4"/>
    <w:rsid w:val="000354C3"/>
    <w:rsid w:val="00042666"/>
    <w:rsid w:val="00047E45"/>
    <w:rsid w:val="0007411F"/>
    <w:rsid w:val="00075201"/>
    <w:rsid w:val="00097907"/>
    <w:rsid w:val="000A399B"/>
    <w:rsid w:val="000B51A7"/>
    <w:rsid w:val="000B6725"/>
    <w:rsid w:val="000C29A3"/>
    <w:rsid w:val="000C4022"/>
    <w:rsid w:val="000D0ADB"/>
    <w:rsid w:val="000D1F5D"/>
    <w:rsid w:val="000D440D"/>
    <w:rsid w:val="00105F85"/>
    <w:rsid w:val="00114B33"/>
    <w:rsid w:val="001213B5"/>
    <w:rsid w:val="0012296E"/>
    <w:rsid w:val="00125A29"/>
    <w:rsid w:val="00127080"/>
    <w:rsid w:val="00157FFB"/>
    <w:rsid w:val="00175BBB"/>
    <w:rsid w:val="001822DD"/>
    <w:rsid w:val="00184173"/>
    <w:rsid w:val="00184553"/>
    <w:rsid w:val="001953DD"/>
    <w:rsid w:val="001A6723"/>
    <w:rsid w:val="001B40B7"/>
    <w:rsid w:val="001C3754"/>
    <w:rsid w:val="001D3C38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960DF"/>
    <w:rsid w:val="002B3018"/>
    <w:rsid w:val="002C3F7E"/>
    <w:rsid w:val="002C5E1F"/>
    <w:rsid w:val="002E6E03"/>
    <w:rsid w:val="002F1AD7"/>
    <w:rsid w:val="002F504B"/>
    <w:rsid w:val="002F57E0"/>
    <w:rsid w:val="00301ED3"/>
    <w:rsid w:val="00315C8D"/>
    <w:rsid w:val="00316E72"/>
    <w:rsid w:val="00334687"/>
    <w:rsid w:val="003436C5"/>
    <w:rsid w:val="00347FB2"/>
    <w:rsid w:val="0035372E"/>
    <w:rsid w:val="00355D5A"/>
    <w:rsid w:val="00371386"/>
    <w:rsid w:val="003B4B9D"/>
    <w:rsid w:val="003E3E1D"/>
    <w:rsid w:val="003F4CD4"/>
    <w:rsid w:val="00405997"/>
    <w:rsid w:val="004069D3"/>
    <w:rsid w:val="00407DB3"/>
    <w:rsid w:val="0042249E"/>
    <w:rsid w:val="00424B31"/>
    <w:rsid w:val="00427977"/>
    <w:rsid w:val="00441E27"/>
    <w:rsid w:val="00455CDB"/>
    <w:rsid w:val="00456334"/>
    <w:rsid w:val="0046037F"/>
    <w:rsid w:val="004A5D3F"/>
    <w:rsid w:val="004B6678"/>
    <w:rsid w:val="004E196A"/>
    <w:rsid w:val="004E2889"/>
    <w:rsid w:val="004F1D7F"/>
    <w:rsid w:val="0051038C"/>
    <w:rsid w:val="0051637E"/>
    <w:rsid w:val="005167D9"/>
    <w:rsid w:val="0053065D"/>
    <w:rsid w:val="00534CEC"/>
    <w:rsid w:val="005648C8"/>
    <w:rsid w:val="005721D3"/>
    <w:rsid w:val="0057333C"/>
    <w:rsid w:val="00594A4A"/>
    <w:rsid w:val="005974D2"/>
    <w:rsid w:val="005A343E"/>
    <w:rsid w:val="005F14AA"/>
    <w:rsid w:val="005F3B90"/>
    <w:rsid w:val="00624B4B"/>
    <w:rsid w:val="00627294"/>
    <w:rsid w:val="00633D94"/>
    <w:rsid w:val="00641432"/>
    <w:rsid w:val="00647844"/>
    <w:rsid w:val="00663337"/>
    <w:rsid w:val="00663EDB"/>
    <w:rsid w:val="00665791"/>
    <w:rsid w:val="00666ED6"/>
    <w:rsid w:val="006743DB"/>
    <w:rsid w:val="00696828"/>
    <w:rsid w:val="006E5D54"/>
    <w:rsid w:val="006F140C"/>
    <w:rsid w:val="006F1CC9"/>
    <w:rsid w:val="00722DCC"/>
    <w:rsid w:val="007263CC"/>
    <w:rsid w:val="0073033C"/>
    <w:rsid w:val="00740C9A"/>
    <w:rsid w:val="007525D9"/>
    <w:rsid w:val="007665BA"/>
    <w:rsid w:val="00775954"/>
    <w:rsid w:val="0079329D"/>
    <w:rsid w:val="007A0AE3"/>
    <w:rsid w:val="007C3130"/>
    <w:rsid w:val="007C5BED"/>
    <w:rsid w:val="007D122D"/>
    <w:rsid w:val="007D32F1"/>
    <w:rsid w:val="007E74B1"/>
    <w:rsid w:val="007F69E6"/>
    <w:rsid w:val="0080321D"/>
    <w:rsid w:val="00822306"/>
    <w:rsid w:val="008402D4"/>
    <w:rsid w:val="00842EDB"/>
    <w:rsid w:val="0086255E"/>
    <w:rsid w:val="00883695"/>
    <w:rsid w:val="00892AEE"/>
    <w:rsid w:val="008A54C7"/>
    <w:rsid w:val="008A563A"/>
    <w:rsid w:val="008A652B"/>
    <w:rsid w:val="008B7F8E"/>
    <w:rsid w:val="008C0672"/>
    <w:rsid w:val="008E0249"/>
    <w:rsid w:val="008F23D7"/>
    <w:rsid w:val="00900EEF"/>
    <w:rsid w:val="00904D01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942FF"/>
    <w:rsid w:val="009B02C1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22C8F"/>
    <w:rsid w:val="00A41893"/>
    <w:rsid w:val="00A502C3"/>
    <w:rsid w:val="00A51A64"/>
    <w:rsid w:val="00A825BB"/>
    <w:rsid w:val="00A83309"/>
    <w:rsid w:val="00AA6CDF"/>
    <w:rsid w:val="00AD2777"/>
    <w:rsid w:val="00AD2D04"/>
    <w:rsid w:val="00B25D1E"/>
    <w:rsid w:val="00B56E36"/>
    <w:rsid w:val="00B60827"/>
    <w:rsid w:val="00B66821"/>
    <w:rsid w:val="00B67D1B"/>
    <w:rsid w:val="00B722A7"/>
    <w:rsid w:val="00B83211"/>
    <w:rsid w:val="00B94F84"/>
    <w:rsid w:val="00BA1455"/>
    <w:rsid w:val="00BB1A1A"/>
    <w:rsid w:val="00BB1A8E"/>
    <w:rsid w:val="00BB1B52"/>
    <w:rsid w:val="00C23E87"/>
    <w:rsid w:val="00C25432"/>
    <w:rsid w:val="00C568D9"/>
    <w:rsid w:val="00C65DC4"/>
    <w:rsid w:val="00C71920"/>
    <w:rsid w:val="00C71AF4"/>
    <w:rsid w:val="00C82633"/>
    <w:rsid w:val="00CC005E"/>
    <w:rsid w:val="00CD0AE9"/>
    <w:rsid w:val="00CE4D33"/>
    <w:rsid w:val="00D006F0"/>
    <w:rsid w:val="00D07523"/>
    <w:rsid w:val="00D17E78"/>
    <w:rsid w:val="00D55912"/>
    <w:rsid w:val="00D97230"/>
    <w:rsid w:val="00DB2B2D"/>
    <w:rsid w:val="00DB3D15"/>
    <w:rsid w:val="00DB6F82"/>
    <w:rsid w:val="00DB775D"/>
    <w:rsid w:val="00DC6734"/>
    <w:rsid w:val="00DE4714"/>
    <w:rsid w:val="00DF7C76"/>
    <w:rsid w:val="00E3029B"/>
    <w:rsid w:val="00E335C7"/>
    <w:rsid w:val="00E3446A"/>
    <w:rsid w:val="00E45C87"/>
    <w:rsid w:val="00E501A4"/>
    <w:rsid w:val="00E50C0F"/>
    <w:rsid w:val="00E52198"/>
    <w:rsid w:val="00E8551A"/>
    <w:rsid w:val="00E93701"/>
    <w:rsid w:val="00E94E01"/>
    <w:rsid w:val="00EB1CDF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0066D"/>
    <w:rsid w:val="00F14CD2"/>
    <w:rsid w:val="00F15182"/>
    <w:rsid w:val="00F340EE"/>
    <w:rsid w:val="00F44901"/>
    <w:rsid w:val="00F47A5C"/>
    <w:rsid w:val="00F64D1C"/>
    <w:rsid w:val="00F67E7C"/>
    <w:rsid w:val="00F80279"/>
    <w:rsid w:val="00F92EAB"/>
    <w:rsid w:val="00F93D2D"/>
    <w:rsid w:val="00FA72C7"/>
    <w:rsid w:val="00FB112B"/>
    <w:rsid w:val="00FB1786"/>
    <w:rsid w:val="00FB76C0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FE03-10DC-4446-89FA-FAE2CDF8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2021-06-08T13:26:00Z</cp:lastPrinted>
  <dcterms:created xsi:type="dcterms:W3CDTF">2021-11-15T08:07:00Z</dcterms:created>
  <dcterms:modified xsi:type="dcterms:W3CDTF">2021-11-15T08:08:00Z</dcterms:modified>
</cp:coreProperties>
</file>