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0B1FA4">
        <w:rPr>
          <w:b/>
          <w:sz w:val="28"/>
          <w:lang w:val="en-US"/>
        </w:rPr>
        <w:t>I</w:t>
      </w:r>
      <w:r w:rsidR="000B1FA4" w:rsidRPr="000B1FA4">
        <w:rPr>
          <w:b/>
          <w:sz w:val="28"/>
        </w:rPr>
        <w:t xml:space="preserve"> </w:t>
      </w:r>
      <w:r w:rsidR="008802E1">
        <w:rPr>
          <w:b/>
          <w:sz w:val="28"/>
        </w:rPr>
        <w:t>полугодие</w:t>
      </w:r>
      <w:r w:rsidR="00710215">
        <w:rPr>
          <w:b/>
          <w:sz w:val="28"/>
        </w:rPr>
        <w:t xml:space="preserve"> 202</w:t>
      </w:r>
      <w:r w:rsidR="000B1FA4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8802E1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8802E1">
        <w:rPr>
          <w:sz w:val="28"/>
          <w:szCs w:val="28"/>
        </w:rPr>
        <w:t>7</w:t>
      </w:r>
      <w:r w:rsidR="00710215">
        <w:rPr>
          <w:sz w:val="28"/>
          <w:szCs w:val="28"/>
        </w:rPr>
        <w:t>.202</w:t>
      </w:r>
      <w:r w:rsidR="000B1FA4">
        <w:rPr>
          <w:sz w:val="28"/>
          <w:szCs w:val="28"/>
        </w:rPr>
        <w:t>2</w:t>
      </w:r>
      <w:r w:rsidR="00BA7F40" w:rsidRPr="00B2019F">
        <w:rPr>
          <w:sz w:val="28"/>
          <w:szCs w:val="28"/>
        </w:rPr>
        <w:t xml:space="preserve">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F67CAD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в бюджет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>в 1</w:t>
      </w:r>
      <w:r w:rsidR="000B1FA4">
        <w:rPr>
          <w:sz w:val="28"/>
          <w:szCs w:val="28"/>
        </w:rPr>
        <w:t xml:space="preserve"> </w:t>
      </w:r>
      <w:r w:rsidR="008802E1">
        <w:rPr>
          <w:sz w:val="28"/>
          <w:szCs w:val="28"/>
        </w:rPr>
        <w:t>полугодии</w:t>
      </w:r>
      <w:r w:rsidR="00CE3C3B">
        <w:rPr>
          <w:sz w:val="28"/>
          <w:szCs w:val="28"/>
        </w:rPr>
        <w:t xml:space="preserve"> </w:t>
      </w:r>
      <w:r w:rsidR="00710215">
        <w:rPr>
          <w:sz w:val="28"/>
          <w:szCs w:val="28"/>
        </w:rPr>
        <w:t>202</w:t>
      </w:r>
      <w:r w:rsidR="000B1FA4">
        <w:rPr>
          <w:sz w:val="28"/>
          <w:szCs w:val="28"/>
        </w:rPr>
        <w:t>2</w:t>
      </w:r>
      <w:r w:rsidR="008C248F" w:rsidRPr="00BA7F40">
        <w:rPr>
          <w:sz w:val="28"/>
          <w:szCs w:val="28"/>
        </w:rPr>
        <w:t xml:space="preserve"> года </w:t>
      </w:r>
      <w:r w:rsidR="00B2019F" w:rsidRPr="00B2019F">
        <w:rPr>
          <w:sz w:val="28"/>
          <w:szCs w:val="28"/>
        </w:rPr>
        <w:t>по</w:t>
      </w:r>
      <w:r w:rsidR="007D5F0F">
        <w:rPr>
          <w:sz w:val="28"/>
          <w:szCs w:val="28"/>
        </w:rPr>
        <w:t>ступило доходов</w:t>
      </w:r>
      <w:r w:rsidR="00B2019F" w:rsidRPr="00B2019F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на сумму </w:t>
      </w:r>
      <w:r w:rsidR="008802E1">
        <w:rPr>
          <w:sz w:val="28"/>
          <w:szCs w:val="28"/>
        </w:rPr>
        <w:t>11</w:t>
      </w:r>
      <w:r w:rsidR="00CE3C3B">
        <w:rPr>
          <w:sz w:val="28"/>
          <w:szCs w:val="28"/>
        </w:rPr>
        <w:t> </w:t>
      </w:r>
      <w:r w:rsidR="008802E1">
        <w:rPr>
          <w:sz w:val="28"/>
          <w:szCs w:val="28"/>
        </w:rPr>
        <w:t>747</w:t>
      </w:r>
      <w:r w:rsidR="00CE3C3B">
        <w:rPr>
          <w:sz w:val="28"/>
          <w:szCs w:val="28"/>
        </w:rPr>
        <w:t>,</w:t>
      </w:r>
      <w:r w:rsidR="008802E1">
        <w:rPr>
          <w:rFonts w:eastAsia="Calibri"/>
          <w:sz w:val="28"/>
          <w:szCs w:val="28"/>
          <w:lang w:eastAsia="en-US"/>
        </w:rPr>
        <w:t>1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 w:rsidR="000F61C0" w:rsidRPr="00CB0D77">
        <w:rPr>
          <w:sz w:val="28"/>
          <w:szCs w:val="28"/>
        </w:rPr>
        <w:t xml:space="preserve">составило </w:t>
      </w:r>
      <w:r w:rsidR="008802E1">
        <w:rPr>
          <w:sz w:val="28"/>
          <w:szCs w:val="28"/>
        </w:rPr>
        <w:t>56</w:t>
      </w:r>
      <w:r w:rsidR="00F74CBF">
        <w:rPr>
          <w:sz w:val="28"/>
          <w:szCs w:val="28"/>
        </w:rPr>
        <w:t>,</w:t>
      </w:r>
      <w:r w:rsidR="008802E1">
        <w:rPr>
          <w:sz w:val="28"/>
          <w:szCs w:val="28"/>
        </w:rPr>
        <w:t>2</w:t>
      </w:r>
      <w:r w:rsidR="000F61C0" w:rsidRPr="00CB0D77">
        <w:rPr>
          <w:sz w:val="28"/>
          <w:szCs w:val="28"/>
        </w:rPr>
        <w:t xml:space="preserve">% </w:t>
      </w:r>
      <w:r w:rsidR="005D3358">
        <w:rPr>
          <w:sz w:val="28"/>
          <w:szCs w:val="28"/>
        </w:rPr>
        <w:t>от</w:t>
      </w:r>
      <w:r w:rsidR="000F61C0" w:rsidRPr="00CB0D77">
        <w:rPr>
          <w:sz w:val="28"/>
          <w:szCs w:val="28"/>
        </w:rPr>
        <w:t xml:space="preserve"> законодательно утвержденно</w:t>
      </w:r>
      <w:r w:rsidR="005D3358">
        <w:rPr>
          <w:sz w:val="28"/>
          <w:szCs w:val="28"/>
        </w:rPr>
        <w:t>го</w:t>
      </w:r>
      <w:r w:rsidR="000F61C0" w:rsidRPr="00CB0D77">
        <w:rPr>
          <w:sz w:val="28"/>
          <w:szCs w:val="28"/>
        </w:rPr>
        <w:t xml:space="preserve"> объем</w:t>
      </w:r>
      <w:r w:rsidR="005D3358">
        <w:rPr>
          <w:sz w:val="28"/>
          <w:szCs w:val="28"/>
        </w:rPr>
        <w:t>а</w:t>
      </w:r>
      <w:r w:rsidR="000F61C0" w:rsidRPr="00CB0D77">
        <w:rPr>
          <w:sz w:val="28"/>
          <w:szCs w:val="28"/>
        </w:rPr>
        <w:t xml:space="preserve"> доходов. К уровню поступлений </w:t>
      </w:r>
      <w:r w:rsidR="008802E1">
        <w:rPr>
          <w:sz w:val="28"/>
          <w:szCs w:val="28"/>
        </w:rPr>
        <w:t xml:space="preserve">за </w:t>
      </w:r>
      <w:r w:rsidR="000F61C0" w:rsidRPr="00CB0D77">
        <w:rPr>
          <w:sz w:val="28"/>
          <w:szCs w:val="28"/>
        </w:rPr>
        <w:t xml:space="preserve">1 </w:t>
      </w:r>
      <w:r w:rsidR="008802E1">
        <w:rPr>
          <w:sz w:val="28"/>
          <w:szCs w:val="28"/>
        </w:rPr>
        <w:t>полугодие</w:t>
      </w:r>
      <w:r w:rsidR="000F61C0" w:rsidRPr="00CB0D77">
        <w:rPr>
          <w:sz w:val="28"/>
          <w:szCs w:val="28"/>
        </w:rPr>
        <w:t xml:space="preserve"> 20</w:t>
      </w:r>
      <w:r w:rsidR="000F61C0">
        <w:rPr>
          <w:sz w:val="28"/>
          <w:szCs w:val="28"/>
        </w:rPr>
        <w:t>21</w:t>
      </w:r>
      <w:r w:rsidR="000F61C0" w:rsidRPr="00CB0D77">
        <w:rPr>
          <w:sz w:val="28"/>
          <w:szCs w:val="28"/>
        </w:rPr>
        <w:t xml:space="preserve"> года объем доходов </w:t>
      </w:r>
      <w:r w:rsidR="000F61C0">
        <w:rPr>
          <w:sz w:val="28"/>
          <w:szCs w:val="28"/>
        </w:rPr>
        <w:t>увеличи</w:t>
      </w:r>
      <w:r w:rsidR="000F61C0" w:rsidRPr="00CB0D77">
        <w:rPr>
          <w:sz w:val="28"/>
          <w:szCs w:val="28"/>
        </w:rPr>
        <w:t xml:space="preserve">лся </w:t>
      </w:r>
      <w:r w:rsidR="000F61C0">
        <w:rPr>
          <w:sz w:val="28"/>
          <w:szCs w:val="28"/>
        </w:rPr>
        <w:t xml:space="preserve">на </w:t>
      </w:r>
      <w:r w:rsidR="000B1FA4">
        <w:rPr>
          <w:sz w:val="28"/>
          <w:szCs w:val="28"/>
        </w:rPr>
        <w:t>2 </w:t>
      </w:r>
      <w:r w:rsidR="008802E1">
        <w:rPr>
          <w:sz w:val="28"/>
          <w:szCs w:val="28"/>
        </w:rPr>
        <w:t>0</w:t>
      </w:r>
      <w:r w:rsidR="000B1FA4">
        <w:rPr>
          <w:sz w:val="28"/>
          <w:szCs w:val="28"/>
        </w:rPr>
        <w:t>3</w:t>
      </w:r>
      <w:r w:rsidR="008802E1">
        <w:rPr>
          <w:sz w:val="28"/>
          <w:szCs w:val="28"/>
        </w:rPr>
        <w:t>7</w:t>
      </w:r>
      <w:r w:rsidR="000B1FA4">
        <w:rPr>
          <w:sz w:val="28"/>
          <w:szCs w:val="28"/>
        </w:rPr>
        <w:t>,</w:t>
      </w:r>
      <w:r w:rsidR="008802E1">
        <w:rPr>
          <w:sz w:val="28"/>
          <w:szCs w:val="28"/>
        </w:rPr>
        <w:t>5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8802E1">
        <w:rPr>
          <w:sz w:val="28"/>
          <w:szCs w:val="28"/>
        </w:rPr>
        <w:t>21</w:t>
      </w:r>
      <w:r w:rsidR="00142B5E">
        <w:rPr>
          <w:sz w:val="28"/>
          <w:szCs w:val="28"/>
        </w:rPr>
        <w:t>%</w:t>
      </w:r>
      <w:r w:rsidR="008802E1">
        <w:rPr>
          <w:sz w:val="28"/>
          <w:szCs w:val="28"/>
        </w:rPr>
        <w:t>.</w:t>
      </w:r>
    </w:p>
    <w:p w:rsidR="00B2019F" w:rsidRDefault="007D5F0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>
        <w:rPr>
          <w:sz w:val="28"/>
          <w:szCs w:val="28"/>
        </w:rPr>
        <w:t xml:space="preserve">в 1 </w:t>
      </w:r>
      <w:r w:rsidR="008802E1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2022 года </w:t>
      </w:r>
      <w:r w:rsidR="00B2019F" w:rsidRPr="00B2019F">
        <w:rPr>
          <w:spacing w:val="-4"/>
          <w:sz w:val="28"/>
          <w:szCs w:val="28"/>
        </w:rPr>
        <w:t xml:space="preserve">исполнены в сумме </w:t>
      </w:r>
      <w:r w:rsidR="008802E1">
        <w:rPr>
          <w:sz w:val="28"/>
          <w:szCs w:val="28"/>
        </w:rPr>
        <w:t>10 776,7</w:t>
      </w:r>
      <w:r w:rsidR="00B2019F" w:rsidRPr="00B2019F">
        <w:rPr>
          <w:sz w:val="28"/>
          <w:szCs w:val="28"/>
        </w:rPr>
        <w:t xml:space="preserve"> </w:t>
      </w:r>
      <w:r w:rsidR="00B2019F"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</w:t>
      </w:r>
      <w:r w:rsidR="000F61C0" w:rsidRPr="00700468">
        <w:rPr>
          <w:sz w:val="28"/>
          <w:szCs w:val="28"/>
        </w:rPr>
        <w:t xml:space="preserve">составило </w:t>
      </w:r>
      <w:r w:rsidR="008802E1">
        <w:rPr>
          <w:sz w:val="28"/>
          <w:szCs w:val="28"/>
        </w:rPr>
        <w:t>51,5</w:t>
      </w:r>
      <w:r>
        <w:rPr>
          <w:sz w:val="28"/>
          <w:szCs w:val="28"/>
        </w:rPr>
        <w:t xml:space="preserve">% </w:t>
      </w:r>
      <w:r w:rsidR="000F61C0">
        <w:rPr>
          <w:sz w:val="28"/>
          <w:szCs w:val="28"/>
        </w:rPr>
        <w:t>от</w:t>
      </w:r>
      <w:r w:rsidR="000F61C0" w:rsidRPr="00700468">
        <w:rPr>
          <w:sz w:val="28"/>
          <w:szCs w:val="28"/>
        </w:rPr>
        <w:t xml:space="preserve"> законодательно утвержденно</w:t>
      </w:r>
      <w:r w:rsidR="000F61C0">
        <w:rPr>
          <w:sz w:val="28"/>
          <w:szCs w:val="28"/>
        </w:rPr>
        <w:t>го</w:t>
      </w:r>
      <w:r w:rsidR="000F61C0" w:rsidRPr="00700468">
        <w:rPr>
          <w:sz w:val="28"/>
          <w:szCs w:val="28"/>
        </w:rPr>
        <w:t xml:space="preserve"> объем</w:t>
      </w:r>
      <w:r w:rsidR="000F61C0">
        <w:rPr>
          <w:sz w:val="28"/>
          <w:szCs w:val="28"/>
        </w:rPr>
        <w:t>а</w:t>
      </w:r>
      <w:r w:rsidR="000F61C0" w:rsidRPr="00700468">
        <w:rPr>
          <w:sz w:val="28"/>
          <w:szCs w:val="28"/>
        </w:rPr>
        <w:t xml:space="preserve"> расходов</w:t>
      </w:r>
      <w:r w:rsidR="008802E1">
        <w:rPr>
          <w:sz w:val="28"/>
          <w:szCs w:val="28"/>
        </w:rPr>
        <w:t xml:space="preserve"> и 50,4% </w:t>
      </w:r>
      <w:r w:rsidR="008802E1" w:rsidRPr="007B2568">
        <w:rPr>
          <w:sz w:val="28"/>
          <w:szCs w:val="28"/>
        </w:rPr>
        <w:t xml:space="preserve">к объему расходов, утвержденному в уточненной сводной бюджетной росписи бюджета Фонда на момент составления </w:t>
      </w:r>
      <w:r w:rsidR="008802E1">
        <w:rPr>
          <w:sz w:val="28"/>
          <w:szCs w:val="28"/>
        </w:rPr>
        <w:t>о</w:t>
      </w:r>
      <w:r w:rsidR="008802E1" w:rsidRPr="007B2568">
        <w:rPr>
          <w:sz w:val="28"/>
          <w:szCs w:val="28"/>
        </w:rPr>
        <w:t>тчета</w:t>
      </w:r>
      <w:r w:rsidR="000F61C0" w:rsidRPr="00700468">
        <w:rPr>
          <w:sz w:val="28"/>
          <w:szCs w:val="28"/>
        </w:rPr>
        <w:t>.</w:t>
      </w:r>
      <w:r w:rsidR="000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бюджета фонда за 1 </w:t>
      </w:r>
      <w:r w:rsidR="008802E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по сравнению с соответствующим периодом 2021 года увеличились </w:t>
      </w:r>
      <w:r w:rsidR="00B2019F" w:rsidRPr="008C248F">
        <w:rPr>
          <w:sz w:val="28"/>
          <w:szCs w:val="28"/>
        </w:rPr>
        <w:t xml:space="preserve">на </w:t>
      </w:r>
      <w:r w:rsidR="008802E1">
        <w:rPr>
          <w:sz w:val="28"/>
          <w:szCs w:val="28"/>
        </w:rPr>
        <w:t>8</w:t>
      </w:r>
      <w:r w:rsidR="00A93B14">
        <w:rPr>
          <w:sz w:val="28"/>
          <w:szCs w:val="28"/>
        </w:rPr>
        <w:t>70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A93B14">
        <w:rPr>
          <w:sz w:val="28"/>
          <w:szCs w:val="28"/>
        </w:rPr>
        <w:t>8</w:t>
      </w:r>
      <w:r w:rsidR="00A64828">
        <w:rPr>
          <w:sz w:val="28"/>
          <w:szCs w:val="28"/>
        </w:rPr>
        <w:t>,8</w:t>
      </w:r>
      <w:r w:rsidR="00B2019F" w:rsidRPr="00B2019F">
        <w:rPr>
          <w:sz w:val="28"/>
          <w:szCs w:val="28"/>
        </w:rPr>
        <w:t>%</w:t>
      </w:r>
      <w:r w:rsidR="00B2019F" w:rsidRPr="00B2019F">
        <w:rPr>
          <w:spacing w:val="-4"/>
          <w:sz w:val="28"/>
          <w:szCs w:val="28"/>
        </w:rPr>
        <w:t>.</w:t>
      </w:r>
    </w:p>
    <w:p w:rsidR="00F67CAD" w:rsidRDefault="00F67CAD" w:rsidP="00B2019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3B14">
        <w:rPr>
          <w:sz w:val="28"/>
          <w:szCs w:val="28"/>
        </w:rPr>
        <w:t xml:space="preserve">асходы </w:t>
      </w:r>
      <w:r w:rsidR="00A93B14" w:rsidRPr="003D37AA">
        <w:rPr>
          <w:sz w:val="28"/>
          <w:szCs w:val="28"/>
        </w:rPr>
        <w:t xml:space="preserve">за счет межбюджетных трансфертов из бюджета Федерального фонда </w:t>
      </w:r>
      <w:r w:rsidR="00A93B14">
        <w:rPr>
          <w:sz w:val="28"/>
          <w:szCs w:val="28"/>
        </w:rPr>
        <w:t>обязательного медицинского страхования</w:t>
      </w:r>
      <w:r>
        <w:rPr>
          <w:sz w:val="28"/>
          <w:szCs w:val="28"/>
        </w:rPr>
        <w:t>:</w:t>
      </w:r>
    </w:p>
    <w:p w:rsidR="00F67CAD" w:rsidRDefault="00A93B14" w:rsidP="00B2019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D37AA">
        <w:rPr>
          <w:sz w:val="28"/>
          <w:szCs w:val="28"/>
        </w:rPr>
        <w:t xml:space="preserve"> на финансовое обеспечение осуществления денежных выплат стимулирующего характера медицинским работникам за </w:t>
      </w:r>
      <w:r>
        <w:rPr>
          <w:sz w:val="28"/>
          <w:szCs w:val="28"/>
        </w:rPr>
        <w:t xml:space="preserve">раннее </w:t>
      </w:r>
      <w:r w:rsidRPr="003D37AA">
        <w:rPr>
          <w:sz w:val="28"/>
          <w:szCs w:val="28"/>
        </w:rPr>
        <w:t>выявление онкологических заболеваний</w:t>
      </w:r>
      <w:r w:rsidR="00F67CAD" w:rsidRPr="00F67CAD">
        <w:rPr>
          <w:sz w:val="28"/>
          <w:szCs w:val="28"/>
        </w:rPr>
        <w:t xml:space="preserve"> </w:t>
      </w:r>
      <w:r w:rsidR="00F67CAD">
        <w:rPr>
          <w:sz w:val="28"/>
          <w:szCs w:val="28"/>
        </w:rPr>
        <w:t>не осуществлялись;</w:t>
      </w:r>
    </w:p>
    <w:p w:rsidR="006C01E8" w:rsidRDefault="00E15419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E15419">
        <w:rPr>
          <w:spacing w:val="-4"/>
          <w:sz w:val="28"/>
          <w:szCs w:val="28"/>
        </w:rPr>
        <w:t>на софинансирование</w:t>
      </w:r>
      <w:r w:rsidR="00F67CAD">
        <w:rPr>
          <w:spacing w:val="-4"/>
          <w:sz w:val="28"/>
          <w:szCs w:val="28"/>
        </w:rPr>
        <w:t xml:space="preserve"> </w:t>
      </w:r>
      <w:r w:rsidRPr="00E15419">
        <w:rPr>
          <w:spacing w:val="-4"/>
          <w:sz w:val="28"/>
          <w:szCs w:val="28"/>
        </w:rPr>
        <w:t>расходов медицинских организаций на оплату труда врачей и среднего медицинского персонала в отчетном периоде составили 0,2% бюджетных ассигнований</w:t>
      </w:r>
      <w:r>
        <w:rPr>
          <w:spacing w:val="-4"/>
          <w:sz w:val="28"/>
          <w:szCs w:val="28"/>
        </w:rPr>
        <w:t>.</w:t>
      </w:r>
    </w:p>
    <w:p w:rsid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</w:t>
      </w:r>
      <w:r w:rsidR="00A93B14">
        <w:rPr>
          <w:sz w:val="28"/>
          <w:szCs w:val="28"/>
        </w:rPr>
        <w:t>1</w:t>
      </w:r>
      <w:r w:rsidR="00A64828">
        <w:rPr>
          <w:sz w:val="28"/>
          <w:szCs w:val="28"/>
        </w:rPr>
        <w:t xml:space="preserve"> </w:t>
      </w:r>
      <w:r w:rsidR="00A93B14">
        <w:rPr>
          <w:sz w:val="28"/>
          <w:szCs w:val="28"/>
        </w:rPr>
        <w:t>полугодие</w:t>
      </w:r>
      <w:r w:rsidR="00A64828">
        <w:rPr>
          <w:sz w:val="28"/>
          <w:szCs w:val="28"/>
        </w:rPr>
        <w:t xml:space="preserve"> 2022 </w:t>
      </w:r>
      <w:r w:rsidR="007612E2" w:rsidRPr="00B2019F">
        <w:rPr>
          <w:sz w:val="28"/>
          <w:szCs w:val="28"/>
        </w:rPr>
        <w:t xml:space="preserve">года </w:t>
      </w:r>
      <w:r w:rsidR="00A64828">
        <w:rPr>
          <w:sz w:val="28"/>
          <w:szCs w:val="28"/>
        </w:rPr>
        <w:t>про</w:t>
      </w:r>
      <w:r w:rsidR="00D94481">
        <w:rPr>
          <w:sz w:val="28"/>
          <w:szCs w:val="28"/>
        </w:rPr>
        <w:t>фицит</w:t>
      </w:r>
      <w:r w:rsidRPr="00B2019F">
        <w:rPr>
          <w:sz w:val="28"/>
          <w:szCs w:val="28"/>
        </w:rPr>
        <w:t xml:space="preserve"> бюджета </w:t>
      </w:r>
      <w:r w:rsidR="002127D0">
        <w:rPr>
          <w:sz w:val="28"/>
          <w:szCs w:val="28"/>
        </w:rPr>
        <w:t>составил</w:t>
      </w:r>
      <w:r w:rsidRPr="00B2019F">
        <w:rPr>
          <w:sz w:val="28"/>
          <w:szCs w:val="28"/>
        </w:rPr>
        <w:t xml:space="preserve"> </w:t>
      </w:r>
      <w:r w:rsidR="00A64828">
        <w:rPr>
          <w:sz w:val="28"/>
          <w:szCs w:val="28"/>
        </w:rPr>
        <w:t>9</w:t>
      </w:r>
      <w:r w:rsidR="00A93B14">
        <w:rPr>
          <w:sz w:val="28"/>
          <w:szCs w:val="28"/>
        </w:rPr>
        <w:t>7</w:t>
      </w:r>
      <w:r w:rsidR="00A64828">
        <w:rPr>
          <w:sz w:val="28"/>
          <w:szCs w:val="28"/>
        </w:rPr>
        <w:t>0</w:t>
      </w:r>
      <w:r w:rsidR="006858AF">
        <w:rPr>
          <w:sz w:val="28"/>
          <w:szCs w:val="28"/>
        </w:rPr>
        <w:t>,</w:t>
      </w:r>
      <w:r w:rsidR="00A93B14">
        <w:rPr>
          <w:sz w:val="28"/>
          <w:szCs w:val="28"/>
        </w:rPr>
        <w:t>4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>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E15419">
        <w:rPr>
          <w:sz w:val="28"/>
          <w:szCs w:val="28"/>
        </w:rPr>
        <w:t>1 полугодие</w:t>
      </w:r>
      <w:r w:rsidR="00A64828">
        <w:rPr>
          <w:sz w:val="28"/>
          <w:szCs w:val="28"/>
        </w:rPr>
        <w:t xml:space="preserve"> 2022</w:t>
      </w:r>
      <w:r w:rsidRPr="00A22C93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 xml:space="preserve">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994220" w:rsidRDefault="00994220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994220" w:rsidRPr="00994220" w:rsidRDefault="00994220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994220">
        <w:rPr>
          <w:b/>
          <w:sz w:val="28"/>
          <w:szCs w:val="28"/>
        </w:rPr>
        <w:t>Аудитор                                               Титова М.В.       10.10.2022</w:t>
      </w:r>
      <w:bookmarkStart w:id="0" w:name="_GoBack"/>
      <w:bookmarkEnd w:id="0"/>
    </w:p>
    <w:sectPr w:rsidR="00994220" w:rsidRPr="00994220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460B78">
      <w:r>
        <w:separator/>
      </w:r>
    </w:p>
  </w:endnote>
  <w:endnote w:type="continuationSeparator" w:id="0">
    <w:p w:rsidR="002F2C6E" w:rsidRDefault="002F2C6E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460B78">
      <w:r>
        <w:separator/>
      </w:r>
    </w:p>
  </w:footnote>
  <w:footnote w:type="continuationSeparator" w:id="0">
    <w:p w:rsidR="002F2C6E" w:rsidRDefault="002F2C6E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E15419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C6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55D0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220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1EBF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0E6F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67CAD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2905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2598-C2FD-4E75-9275-E6DCDBDE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2022-05-23T12:53:00Z</cp:lastPrinted>
  <dcterms:created xsi:type="dcterms:W3CDTF">2022-10-10T13:14:00Z</dcterms:created>
  <dcterms:modified xsi:type="dcterms:W3CDTF">2022-10-10T13:15:00Z</dcterms:modified>
</cp:coreProperties>
</file>