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C8" w:rsidRDefault="00FB4496" w:rsidP="00FC3BC8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="00FC3BC8" w:rsidRPr="0034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478E" w:rsidRPr="00F5157D">
        <w:rPr>
          <w:rFonts w:ascii="Times New Roman" w:hAnsi="Times New Roman"/>
          <w:b/>
          <w:kern w:val="28"/>
          <w:sz w:val="28"/>
          <w:szCs w:val="28"/>
        </w:rPr>
        <w:t xml:space="preserve">Проверка законности и эффективности использования межбюджетных трансфертов, предоставленных из бюджета Тульской области бюджетам муниципальных образований, расположенных на территории Заокского района, финансовых и иных ресурсов муниципального образования Заокский район» (совместное с Контрольно-счетной комиссией </w:t>
      </w:r>
      <w:r w:rsidR="006273CF"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</w:t>
      </w:r>
      <w:r w:rsidR="002C478E" w:rsidRPr="00F5157D">
        <w:rPr>
          <w:rFonts w:ascii="Times New Roman" w:hAnsi="Times New Roman"/>
          <w:b/>
          <w:kern w:val="28"/>
          <w:sz w:val="28"/>
          <w:szCs w:val="28"/>
        </w:rPr>
        <w:t xml:space="preserve"> Заокский район)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312D82" w:rsidP="002C47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2C478E"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5B2801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25786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2B73" w:rsidRPr="00AC07B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B2801" w:rsidRPr="002C478E" w:rsidRDefault="00312D82" w:rsidP="005B28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8E"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</w:t>
      </w:r>
      <w:r w:rsidR="00AC07B3" w:rsidRPr="002C478E">
        <w:rPr>
          <w:rFonts w:ascii="Times New Roman" w:eastAsiaTheme="minorEastAsia" w:hAnsi="Times New Roman" w:cs="Times New Roman"/>
          <w:sz w:val="28"/>
          <w:szCs w:val="28"/>
        </w:rPr>
        <w:t>в целях</w:t>
      </w:r>
      <w:r w:rsidR="0025786F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1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деятельности администрации МО </w:t>
      </w:r>
      <w:r w:rsidR="002C478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="005B2801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организации исполнения бюджета МО </w:t>
      </w:r>
      <w:r w:rsidR="002C478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="005B2801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том числе за счет средств межбюджетных трансфертов (далее – МБТ), предоставленных из бюджета Тульской области (далее – бюджет области) за 2022 год и истекший период 2023 года, а также использования муниципального имущества МО </w:t>
      </w:r>
      <w:r w:rsidR="002C478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="005B2801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F6030" w:rsidRDefault="005B2801" w:rsidP="00FF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30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F6030" w:rsidRPr="00FF6030">
        <w:rPr>
          <w:rFonts w:ascii="Times New Roman" w:hAnsi="Times New Roman" w:cs="Times New Roman"/>
          <w:sz w:val="28"/>
          <w:szCs w:val="28"/>
        </w:rPr>
        <w:t>установлены недостатки и замечания в части нормативных</w:t>
      </w:r>
      <w:r w:rsidR="00FF6030" w:rsidRPr="00FF6030">
        <w:t xml:space="preserve"> </w:t>
      </w:r>
      <w:r w:rsidR="00FF6030" w:rsidRPr="00FF6030">
        <w:rPr>
          <w:rFonts w:ascii="Times New Roman" w:hAnsi="Times New Roman" w:cs="Times New Roman"/>
          <w:sz w:val="28"/>
          <w:szCs w:val="28"/>
        </w:rPr>
        <w:t>правовых актов по</w:t>
      </w:r>
      <w:r w:rsidR="00FF6030">
        <w:rPr>
          <w:rFonts w:ascii="Times New Roman" w:hAnsi="Times New Roman" w:cs="Times New Roman"/>
          <w:sz w:val="28"/>
          <w:szCs w:val="28"/>
        </w:rPr>
        <w:t xml:space="preserve"> предмету проверки, установлены нарушения статей 6, 87, 160.1, 160.2, 179.4, 215.1, 219 Бюджетного кодекса Российской Федерации. </w:t>
      </w:r>
    </w:p>
    <w:p w:rsidR="00FF6030" w:rsidRDefault="006251A2" w:rsidP="00FF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62BAF">
        <w:rPr>
          <w:rFonts w:ascii="Times New Roman" w:hAnsi="Times New Roman" w:cs="Times New Roman"/>
          <w:sz w:val="28"/>
          <w:szCs w:val="28"/>
        </w:rPr>
        <w:t>ходе проверки</w:t>
      </w:r>
      <w:r w:rsidR="00FF6030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FF603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нарушения </w:t>
      </w:r>
      <w:r w:rsidR="00A62BAF" w:rsidRPr="002C478E">
        <w:rPr>
          <w:rFonts w:ascii="Times New Roman" w:hAnsi="Times New Roman"/>
          <w:sz w:val="28"/>
          <w:szCs w:val="28"/>
        </w:rPr>
        <w:t>правовых актов Российской Федерации и МО Заокский район</w:t>
      </w:r>
      <w:r w:rsidR="00A62B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 ведении</w:t>
      </w:r>
      <w:r w:rsidR="00FF603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реестра муниципального имущества,</w:t>
      </w:r>
      <w:r w:rsidR="00A62B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бюджетном учете</w:t>
      </w:r>
      <w:r w:rsidR="00FF603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имущества муниципальной казны, земельных участков, </w:t>
      </w:r>
      <w:r w:rsidR="00FF6030" w:rsidRPr="00FF603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собственность на которые не разграничена</w:t>
      </w:r>
      <w:r w:rsidR="00EE6A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EE6A76" w:rsidRDefault="006251A2" w:rsidP="00FF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Установлены недостатки и нарушения в управлении дебиторской задолженностью по платежам в бюджет.</w:t>
      </w:r>
    </w:p>
    <w:p w:rsidR="00716108" w:rsidRPr="002C478E" w:rsidRDefault="00EE6A76" w:rsidP="00DB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6A76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5B2801" w:rsidRPr="00EE6A76">
        <w:rPr>
          <w:rFonts w:ascii="Times New Roman" w:hAnsi="Times New Roman" w:cs="Times New Roman"/>
          <w:sz w:val="28"/>
          <w:szCs w:val="28"/>
        </w:rPr>
        <w:t xml:space="preserve">законности и эффективности использования межбюджетных трансфертов, предоставленных из бюджета Тульской области бюджету МО </w:t>
      </w:r>
      <w:r w:rsidR="002C478E" w:rsidRPr="00EE6A76">
        <w:rPr>
          <w:rFonts w:ascii="Times New Roman" w:hAnsi="Times New Roman" w:cs="Times New Roman"/>
          <w:sz w:val="28"/>
          <w:szCs w:val="28"/>
        </w:rPr>
        <w:t>Заокский</w:t>
      </w:r>
      <w:r w:rsidR="005B2801" w:rsidRPr="00EE6A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51A2">
        <w:rPr>
          <w:rFonts w:ascii="Times New Roman" w:hAnsi="Times New Roman" w:cs="Times New Roman"/>
          <w:sz w:val="28"/>
          <w:szCs w:val="28"/>
        </w:rPr>
        <w:t>,</w:t>
      </w:r>
      <w:r w:rsidR="005B2801" w:rsidRPr="00EE6A76">
        <w:rPr>
          <w:rFonts w:ascii="Times New Roman" w:hAnsi="Times New Roman" w:cs="Times New Roman"/>
          <w:sz w:val="28"/>
          <w:szCs w:val="28"/>
        </w:rPr>
        <w:t xml:space="preserve"> установлены нарушения и недостатки при исполнении </w:t>
      </w:r>
      <w:r w:rsidRPr="00EE6A76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5B2801" w:rsidRPr="00EE6A7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Pr="00EE6A76">
        <w:rPr>
          <w:rFonts w:ascii="Times New Roman" w:hAnsi="Times New Roman" w:cs="Times New Roman"/>
          <w:sz w:val="28"/>
          <w:szCs w:val="28"/>
        </w:rPr>
        <w:t>в целях реализации соглашений о предоставлении межбюджетных трансфертов</w:t>
      </w:r>
      <w:r w:rsidR="00716108" w:rsidRPr="00EE6A76">
        <w:rPr>
          <w:rFonts w:ascii="Times New Roman" w:hAnsi="Times New Roman" w:cs="Times New Roman"/>
          <w:sz w:val="28"/>
          <w:szCs w:val="28"/>
        </w:rPr>
        <w:t xml:space="preserve">. </w:t>
      </w:r>
      <w:r w:rsidR="006251A2">
        <w:rPr>
          <w:rFonts w:ascii="Times New Roman" w:hAnsi="Times New Roman" w:cs="Times New Roman"/>
          <w:sz w:val="28"/>
          <w:szCs w:val="28"/>
        </w:rPr>
        <w:t xml:space="preserve">Отмечен низкий уровень </w:t>
      </w:r>
      <w:r w:rsidR="00716108" w:rsidRPr="00EE6A76">
        <w:rPr>
          <w:rFonts w:ascii="Times New Roman" w:hAnsi="Times New Roman" w:cs="Times New Roman"/>
          <w:sz w:val="28"/>
          <w:szCs w:val="28"/>
        </w:rPr>
        <w:t xml:space="preserve">претензионной и исковой работы </w:t>
      </w:r>
      <w:r w:rsidR="00710096">
        <w:rPr>
          <w:rFonts w:ascii="Times New Roman" w:hAnsi="Times New Roman" w:cs="Times New Roman"/>
          <w:sz w:val="28"/>
          <w:szCs w:val="28"/>
        </w:rPr>
        <w:t>при нарушениях сроков исполнения муниципальных контрактов.</w:t>
      </w:r>
    </w:p>
    <w:p w:rsidR="002948C0" w:rsidRPr="00710096" w:rsidRDefault="002948C0" w:rsidP="00DB69F5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009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Проверкой решений о бюджете МО </w:t>
      </w:r>
      <w:r w:rsidR="002C478E" w:rsidRPr="0071009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Заокский</w:t>
      </w:r>
      <w:r w:rsidRPr="0071009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 на 2022 год и на 2023 год установлены недостатки и нарушения при формировании объемов бюджетных ассигнований муниципального дорожного фонда.</w:t>
      </w:r>
    </w:p>
    <w:p w:rsidR="00710096" w:rsidRPr="00710096" w:rsidRDefault="002948C0" w:rsidP="00DB69F5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6">
        <w:rPr>
          <w:rFonts w:ascii="Times New Roman" w:hAnsi="Times New Roman" w:cs="Times New Roman"/>
          <w:sz w:val="28"/>
          <w:szCs w:val="28"/>
        </w:rPr>
        <w:t xml:space="preserve">Выборочной проверкой бюджетного учета </w:t>
      </w:r>
      <w:r w:rsidR="00710096" w:rsidRPr="00710096">
        <w:rPr>
          <w:rFonts w:ascii="Times New Roman" w:hAnsi="Times New Roman" w:cs="Times New Roman"/>
          <w:sz w:val="28"/>
          <w:szCs w:val="28"/>
        </w:rPr>
        <w:t>в</w:t>
      </w:r>
      <w:r w:rsidRPr="00710096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710096" w:rsidRPr="00710096">
        <w:rPr>
          <w:rFonts w:ascii="Times New Roman" w:hAnsi="Times New Roman" w:cs="Times New Roman"/>
          <w:sz w:val="28"/>
          <w:szCs w:val="28"/>
        </w:rPr>
        <w:t>у</w:t>
      </w:r>
      <w:r w:rsidRPr="00710096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71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96" w:rsidRPr="00710096">
        <w:rPr>
          <w:rFonts w:ascii="Times New Roman" w:hAnsi="Times New Roman" w:cs="Times New Roman"/>
          <w:sz w:val="28"/>
          <w:szCs w:val="28"/>
        </w:rPr>
        <w:t>искажения сведений об объемах нефинансовых активов, имущества казны, дебиторской задолженности по платежам в бюджет в годовой бюджетной отчетности МО Заокский район на 01.01.2023.</w:t>
      </w:r>
      <w:r w:rsidR="00710096" w:rsidRPr="00710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AF" w:rsidRDefault="00A62BAF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1B2" w:rsidRPr="002C478E" w:rsidRDefault="009D21B2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8E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25786F" w:rsidRPr="002C478E">
        <w:rPr>
          <w:rFonts w:ascii="Times New Roman" w:eastAsia="Calibri" w:hAnsi="Times New Roman" w:cs="Times New Roman"/>
          <w:sz w:val="28"/>
          <w:szCs w:val="28"/>
        </w:rPr>
        <w:t>о результатам контрольного мероприятия</w:t>
      </w:r>
      <w:r w:rsidRPr="002C478E">
        <w:rPr>
          <w:rFonts w:ascii="Times New Roman" w:eastAsia="Calibri" w:hAnsi="Times New Roman" w:cs="Times New Roman"/>
          <w:sz w:val="28"/>
          <w:szCs w:val="28"/>
        </w:rPr>
        <w:t xml:space="preserve"> счетной палатой Тульской области:</w:t>
      </w:r>
    </w:p>
    <w:p w:rsidR="009D4BDE" w:rsidRPr="002C478E" w:rsidRDefault="009D4BDE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</w:t>
      </w:r>
      <w:r w:rsidR="002C478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2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комиссию</w:t>
      </w:r>
      <w:r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C478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</w:t>
      </w:r>
      <w:r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направлен отчет; </w:t>
      </w:r>
    </w:p>
    <w:p w:rsidR="0025786F" w:rsidRPr="002C478E" w:rsidRDefault="0025786F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8E">
        <w:rPr>
          <w:rFonts w:ascii="Times New Roman" w:eastAsia="Calibri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2C478E" w:rsidRPr="002C478E">
        <w:rPr>
          <w:rFonts w:ascii="Times New Roman" w:eastAsia="Calibri" w:hAnsi="Times New Roman" w:cs="Times New Roman"/>
          <w:sz w:val="28"/>
          <w:szCs w:val="28"/>
        </w:rPr>
        <w:t>Заокский</w:t>
      </w:r>
      <w:r w:rsidR="009D4BDE" w:rsidRPr="002C478E">
        <w:rPr>
          <w:rFonts w:ascii="Times New Roman" w:eastAsia="Calibri" w:hAnsi="Times New Roman" w:cs="Times New Roman"/>
          <w:sz w:val="28"/>
          <w:szCs w:val="28"/>
        </w:rPr>
        <w:t xml:space="preserve"> район – представление</w:t>
      </w:r>
      <w:r w:rsidR="002C4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1B2" w:rsidRPr="0025786F" w:rsidRDefault="002C478E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BDE" w:rsidRPr="002C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выявленными нарушениями и недостатками при использовании средств бюджета области в рамках соглашений о предоставлении межбюджетных трансфертов</w:t>
      </w:r>
      <w:r w:rsidR="009D4BDE" w:rsidRPr="002C4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78E">
        <w:rPr>
          <w:rFonts w:ascii="Times New Roman" w:eastAsia="Calibri" w:hAnsi="Times New Roman" w:cs="Times New Roman"/>
          <w:sz w:val="28"/>
          <w:szCs w:val="28"/>
        </w:rPr>
        <w:t xml:space="preserve">подготовлено информационное письмо </w:t>
      </w:r>
      <w:r w:rsidR="009D21B2" w:rsidRPr="002C478E">
        <w:rPr>
          <w:rFonts w:ascii="Times New Roman" w:eastAsia="Calibri" w:hAnsi="Times New Roman" w:cs="Times New Roman"/>
          <w:sz w:val="28"/>
          <w:szCs w:val="28"/>
        </w:rPr>
        <w:t xml:space="preserve">в министерство </w:t>
      </w:r>
      <w:r w:rsidRPr="002C478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9D21B2" w:rsidRPr="002C478E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2C4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033" w:rsidRDefault="00D63033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B4C" w:rsidRDefault="007C1B4C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B2" w:rsidRDefault="00D63033" w:rsidP="0071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 </w:t>
      </w:r>
      <w:r w:rsidR="009D21B2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</w:p>
    <w:p w:rsidR="000F6D5F" w:rsidRDefault="009D21B2" w:rsidP="0071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Тульской области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C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4F7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7C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10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6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Титова</w:t>
      </w:r>
      <w:r w:rsidR="00DB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0F6D5F" w:rsidRDefault="000F6D5F" w:rsidP="0071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D5F" w:rsidRDefault="000F6D5F" w:rsidP="0071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033" w:rsidRPr="0025786F" w:rsidRDefault="000F6D5F" w:rsidP="0071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.12.2023</w:t>
      </w:r>
      <w:bookmarkStart w:id="0" w:name="_GoBack"/>
      <w:bookmarkEnd w:id="0"/>
      <w:r w:rsidR="00DB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sectPr w:rsidR="00D63033" w:rsidRPr="0025786F" w:rsidSect="00463B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3A" w:rsidRDefault="0091663A" w:rsidP="00463B4B">
      <w:pPr>
        <w:spacing w:after="0" w:line="240" w:lineRule="auto"/>
      </w:pPr>
      <w:r>
        <w:separator/>
      </w:r>
    </w:p>
  </w:endnote>
  <w:endnote w:type="continuationSeparator" w:id="0">
    <w:p w:rsidR="0091663A" w:rsidRDefault="0091663A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3A" w:rsidRDefault="0091663A" w:rsidP="00463B4B">
      <w:pPr>
        <w:spacing w:after="0" w:line="240" w:lineRule="auto"/>
      </w:pPr>
      <w:r>
        <w:separator/>
      </w:r>
    </w:p>
  </w:footnote>
  <w:footnote w:type="continuationSeparator" w:id="0">
    <w:p w:rsidR="0091663A" w:rsidRDefault="0091663A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0F6D5F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CA2"/>
    <w:rsid w:val="00026FA2"/>
    <w:rsid w:val="000A5576"/>
    <w:rsid w:val="000A7C90"/>
    <w:rsid w:val="000C4C96"/>
    <w:rsid w:val="000F6D5F"/>
    <w:rsid w:val="00111138"/>
    <w:rsid w:val="00112B58"/>
    <w:rsid w:val="0011762D"/>
    <w:rsid w:val="00180A11"/>
    <w:rsid w:val="001B34DE"/>
    <w:rsid w:val="001C613B"/>
    <w:rsid w:val="001D71C0"/>
    <w:rsid w:val="002021D7"/>
    <w:rsid w:val="00213D30"/>
    <w:rsid w:val="0025786F"/>
    <w:rsid w:val="002610F2"/>
    <w:rsid w:val="00286010"/>
    <w:rsid w:val="002948C0"/>
    <w:rsid w:val="00294A36"/>
    <w:rsid w:val="002B5D5C"/>
    <w:rsid w:val="002C478E"/>
    <w:rsid w:val="002E0F48"/>
    <w:rsid w:val="002E2288"/>
    <w:rsid w:val="00312D82"/>
    <w:rsid w:val="00350658"/>
    <w:rsid w:val="0036500F"/>
    <w:rsid w:val="003F47CE"/>
    <w:rsid w:val="00403CA0"/>
    <w:rsid w:val="00414A24"/>
    <w:rsid w:val="0044634D"/>
    <w:rsid w:val="00463B4B"/>
    <w:rsid w:val="00481F76"/>
    <w:rsid w:val="0049760D"/>
    <w:rsid w:val="004F7ED3"/>
    <w:rsid w:val="0050298E"/>
    <w:rsid w:val="00575626"/>
    <w:rsid w:val="00593BE8"/>
    <w:rsid w:val="00595DD7"/>
    <w:rsid w:val="005A2B73"/>
    <w:rsid w:val="005B179C"/>
    <w:rsid w:val="005B259D"/>
    <w:rsid w:val="005B2801"/>
    <w:rsid w:val="005C332C"/>
    <w:rsid w:val="0062495C"/>
    <w:rsid w:val="006251A2"/>
    <w:rsid w:val="006273CF"/>
    <w:rsid w:val="006867B0"/>
    <w:rsid w:val="006B0D25"/>
    <w:rsid w:val="006B7776"/>
    <w:rsid w:val="00710096"/>
    <w:rsid w:val="00713155"/>
    <w:rsid w:val="00716108"/>
    <w:rsid w:val="007412E5"/>
    <w:rsid w:val="007B2769"/>
    <w:rsid w:val="007C1B4C"/>
    <w:rsid w:val="007C3B5D"/>
    <w:rsid w:val="008109FC"/>
    <w:rsid w:val="008423A6"/>
    <w:rsid w:val="0088075C"/>
    <w:rsid w:val="008C708B"/>
    <w:rsid w:val="008E55EE"/>
    <w:rsid w:val="008F40A1"/>
    <w:rsid w:val="0090496E"/>
    <w:rsid w:val="00905F07"/>
    <w:rsid w:val="00912A7F"/>
    <w:rsid w:val="0091663A"/>
    <w:rsid w:val="00926F98"/>
    <w:rsid w:val="00966699"/>
    <w:rsid w:val="00966DB2"/>
    <w:rsid w:val="00977287"/>
    <w:rsid w:val="009772FD"/>
    <w:rsid w:val="009B4C48"/>
    <w:rsid w:val="009C40C9"/>
    <w:rsid w:val="009D21B2"/>
    <w:rsid w:val="009D386A"/>
    <w:rsid w:val="009D4BDE"/>
    <w:rsid w:val="009F1CD5"/>
    <w:rsid w:val="009F68BD"/>
    <w:rsid w:val="00A11AED"/>
    <w:rsid w:val="00A25903"/>
    <w:rsid w:val="00A36216"/>
    <w:rsid w:val="00A5312E"/>
    <w:rsid w:val="00A62BAF"/>
    <w:rsid w:val="00A70D12"/>
    <w:rsid w:val="00A86ACE"/>
    <w:rsid w:val="00AA074A"/>
    <w:rsid w:val="00AB3775"/>
    <w:rsid w:val="00AC07B3"/>
    <w:rsid w:val="00AF0DD8"/>
    <w:rsid w:val="00B104C5"/>
    <w:rsid w:val="00B15286"/>
    <w:rsid w:val="00B52AEA"/>
    <w:rsid w:val="00B66517"/>
    <w:rsid w:val="00BA67C0"/>
    <w:rsid w:val="00BD3EE3"/>
    <w:rsid w:val="00BD6219"/>
    <w:rsid w:val="00C13B7A"/>
    <w:rsid w:val="00C17CF6"/>
    <w:rsid w:val="00C25D62"/>
    <w:rsid w:val="00C601E8"/>
    <w:rsid w:val="00C8166A"/>
    <w:rsid w:val="00CD395C"/>
    <w:rsid w:val="00CD6359"/>
    <w:rsid w:val="00D175AB"/>
    <w:rsid w:val="00D2604C"/>
    <w:rsid w:val="00D4732E"/>
    <w:rsid w:val="00D63033"/>
    <w:rsid w:val="00D73756"/>
    <w:rsid w:val="00D80703"/>
    <w:rsid w:val="00DB031B"/>
    <w:rsid w:val="00DB69F5"/>
    <w:rsid w:val="00DD177B"/>
    <w:rsid w:val="00E1678E"/>
    <w:rsid w:val="00E43AC8"/>
    <w:rsid w:val="00E735F4"/>
    <w:rsid w:val="00E7450A"/>
    <w:rsid w:val="00E85EF0"/>
    <w:rsid w:val="00E9158A"/>
    <w:rsid w:val="00EA7EAC"/>
    <w:rsid w:val="00EC3391"/>
    <w:rsid w:val="00EE6A76"/>
    <w:rsid w:val="00EF671E"/>
    <w:rsid w:val="00F0553A"/>
    <w:rsid w:val="00F14393"/>
    <w:rsid w:val="00F3498D"/>
    <w:rsid w:val="00F35811"/>
    <w:rsid w:val="00F46725"/>
    <w:rsid w:val="00F852E0"/>
    <w:rsid w:val="00FB4496"/>
    <w:rsid w:val="00FC3BC8"/>
    <w:rsid w:val="00FC7A06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D88E-E8ED-4782-B415-F514926B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2023-12-28T12:04:00Z</cp:lastPrinted>
  <dcterms:created xsi:type="dcterms:W3CDTF">2023-12-29T09:40:00Z</dcterms:created>
  <dcterms:modified xsi:type="dcterms:W3CDTF">2023-12-29T09:40:00Z</dcterms:modified>
</cp:coreProperties>
</file>