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A73D12" w:rsidRPr="003509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министерства транспорта и дорожного хозяйства Тульской области</w:t>
      </w:r>
      <w:r w:rsidR="00DE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2022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A73D12" w:rsidRPr="006B3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A7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5D5E04" w:rsidRPr="009F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DE3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DE31A5">
        <w:rPr>
          <w:rFonts w:ascii="Times New Roman" w:hAnsi="Times New Roman"/>
          <w:sz w:val="28"/>
          <w:szCs w:val="28"/>
        </w:rPr>
        <w:t>27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B34A6E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DE31A5">
        <w:rPr>
          <w:rFonts w:ascii="Times New Roman" w:hAnsi="Times New Roman"/>
          <w:sz w:val="28"/>
          <w:szCs w:val="28"/>
        </w:rPr>
        <w:t>2023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DE31A5">
        <w:rPr>
          <w:rFonts w:ascii="Times New Roman" w:hAnsi="Times New Roman"/>
          <w:sz w:val="28"/>
          <w:szCs w:val="28"/>
        </w:rPr>
        <w:t xml:space="preserve"> 11</w:t>
      </w:r>
      <w:r w:rsidR="005D5E04">
        <w:rPr>
          <w:rFonts w:ascii="Times New Roman" w:hAnsi="Times New Roman"/>
          <w:sz w:val="28"/>
          <w:szCs w:val="28"/>
        </w:rPr>
        <w:t>.</w:t>
      </w:r>
      <w:r w:rsidR="00DE31A5">
        <w:rPr>
          <w:rFonts w:ascii="Times New Roman" w:hAnsi="Times New Roman"/>
          <w:sz w:val="28"/>
          <w:szCs w:val="28"/>
        </w:rPr>
        <w:t>05.2023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0D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D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</w:t>
      </w:r>
      <w:r w:rsidR="00A73D12" w:rsidRP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транспорта и дорожного хозяйства Тульской области </w:t>
      </w:r>
      <w:r w:rsidR="00DE3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2022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0D5FF9" w:rsidP="00BA26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3EC" w:rsidRPr="00EC7AF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A73D12" w:rsidRP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 и дорожного хозяйства Тульской области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624" w:rsidRPr="00EC7AF8" w:rsidRDefault="00BA2624" w:rsidP="00BA26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62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 w:rsidRPr="00B34A6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31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4A6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43B75" w:rsidRDefault="0051056E" w:rsidP="000D5FF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B34A6E" w:rsidRPr="00844515" w:rsidRDefault="00B34A6E" w:rsidP="00DE31A5">
      <w:pPr>
        <w:ind w:firstLine="720"/>
        <w:rPr>
          <w:rFonts w:ascii="Times New Roman" w:hAnsi="Times New Roman"/>
          <w:sz w:val="28"/>
          <w:szCs w:val="28"/>
        </w:rPr>
      </w:pPr>
      <w:r w:rsidRPr="003509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Годовая бюджетная отчетность министерства транспорта и дорожного хозяйства Тульской области соответствует требованиям Бюджетного кодекса РФ и иным нормативным правовым актам по составу, содержа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нию и срокам ее предоставления</w:t>
      </w:r>
      <w:r w:rsidRPr="00440344">
        <w:rPr>
          <w:rFonts w:ascii="Times New Roman" w:hAnsi="Times New Roman"/>
          <w:sz w:val="28"/>
          <w:szCs w:val="28"/>
        </w:rPr>
        <w:t xml:space="preserve"> </w:t>
      </w:r>
      <w:r w:rsidRPr="003F4649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отдельных замечаний и нарушений</w:t>
      </w:r>
      <w:r w:rsidR="00DE31A5">
        <w:rPr>
          <w:rFonts w:ascii="Times New Roman" w:hAnsi="Times New Roman"/>
          <w:sz w:val="28"/>
          <w:szCs w:val="28"/>
        </w:rPr>
        <w:t xml:space="preserve"> при наличии отдельных</w:t>
      </w:r>
      <w:r w:rsidR="00DE31A5" w:rsidRPr="00ED7118">
        <w:rPr>
          <w:rFonts w:ascii="Times New Roman" w:hAnsi="Times New Roman"/>
          <w:sz w:val="28"/>
          <w:szCs w:val="28"/>
        </w:rPr>
        <w:t xml:space="preserve"> замечаний </w:t>
      </w:r>
      <w:r w:rsidR="00DE31A5">
        <w:rPr>
          <w:rFonts w:ascii="Times New Roman" w:hAnsi="Times New Roman"/>
          <w:sz w:val="28"/>
          <w:szCs w:val="28"/>
        </w:rPr>
        <w:t>по отражению информации в текстовой части Пояснительной записке (ф.0503160).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министерство </w:t>
      </w:r>
      <w:r w:rsidR="00A73D12" w:rsidRP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 и дорожного хозяйства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Т.А. Сергеева</w:t>
      </w:r>
      <w:r w:rsidR="00E26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30.05.2023</w:t>
      </w:r>
      <w:bookmarkStart w:id="0" w:name="_GoBack"/>
      <w:bookmarkEnd w:id="0"/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BF" w:rsidRDefault="00BF23BF" w:rsidP="004B7D6F">
      <w:r>
        <w:separator/>
      </w:r>
    </w:p>
  </w:endnote>
  <w:endnote w:type="continuationSeparator" w:id="0">
    <w:p w:rsidR="00BF23BF" w:rsidRDefault="00BF23BF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BF" w:rsidRDefault="00BF23BF" w:rsidP="004B7D6F">
      <w:r>
        <w:separator/>
      </w:r>
    </w:p>
  </w:footnote>
  <w:footnote w:type="continuationSeparator" w:id="0">
    <w:p w:rsidR="00BF23BF" w:rsidRDefault="00BF23BF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2B90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5FF9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380B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3ED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6EE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451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4E73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2A5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3D12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4A6E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2624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3BF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0F86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534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1A5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26B27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6D68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2996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748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2021-09-28T11:14:00Z</cp:lastPrinted>
  <dcterms:created xsi:type="dcterms:W3CDTF">2023-06-01T07:28:00Z</dcterms:created>
  <dcterms:modified xsi:type="dcterms:W3CDTF">2023-06-01T09:11:00Z</dcterms:modified>
</cp:coreProperties>
</file>