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C57203" w:rsidRDefault="001E3641" w:rsidP="00092026">
      <w:pPr>
        <w:pStyle w:val="a3"/>
        <w:spacing w:line="26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И</w:t>
      </w:r>
      <w:r w:rsidR="000163DA" w:rsidRPr="00C57203">
        <w:rPr>
          <w:b/>
          <w:szCs w:val="28"/>
        </w:rPr>
        <w:t>сполнени</w:t>
      </w:r>
      <w:r>
        <w:rPr>
          <w:b/>
          <w:szCs w:val="28"/>
        </w:rPr>
        <w:t>е</w:t>
      </w:r>
      <w:r w:rsidR="000163DA" w:rsidRPr="00C57203">
        <w:rPr>
          <w:b/>
          <w:szCs w:val="28"/>
        </w:rPr>
        <w:t xml:space="preserve"> бюджета Тульской области</w:t>
      </w:r>
      <w:r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 xml:space="preserve">за </w:t>
      </w:r>
      <w:r>
        <w:rPr>
          <w:b/>
          <w:szCs w:val="28"/>
        </w:rPr>
        <w:t>1-е</w:t>
      </w:r>
      <w:r w:rsidR="0042700F" w:rsidRPr="00C57203">
        <w:rPr>
          <w:b/>
          <w:szCs w:val="28"/>
        </w:rPr>
        <w:t xml:space="preserve"> </w:t>
      </w:r>
      <w:r w:rsidR="002F2376" w:rsidRPr="00C57203">
        <w:rPr>
          <w:b/>
          <w:szCs w:val="28"/>
        </w:rPr>
        <w:t>полугодие</w:t>
      </w:r>
      <w:r w:rsidR="00937CA5" w:rsidRPr="00C57203">
        <w:rPr>
          <w:b/>
          <w:szCs w:val="28"/>
        </w:rPr>
        <w:t xml:space="preserve"> </w:t>
      </w:r>
      <w:r w:rsidR="000163DA" w:rsidRPr="00C57203">
        <w:rPr>
          <w:b/>
          <w:szCs w:val="28"/>
        </w:rPr>
        <w:t>201</w:t>
      </w:r>
      <w:r w:rsidR="0042700F" w:rsidRPr="00C57203">
        <w:rPr>
          <w:b/>
          <w:szCs w:val="28"/>
        </w:rPr>
        <w:t>8</w:t>
      </w:r>
      <w:r w:rsidR="000163DA" w:rsidRPr="00C57203">
        <w:rPr>
          <w:b/>
          <w:szCs w:val="28"/>
        </w:rPr>
        <w:t xml:space="preserve"> года</w:t>
      </w:r>
    </w:p>
    <w:p w:rsidR="001E3641" w:rsidRDefault="001E3641" w:rsidP="00092026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116400">
        <w:rPr>
          <w:sz w:val="28"/>
          <w:szCs w:val="28"/>
        </w:rPr>
        <w:t xml:space="preserve">В результате анализа </w:t>
      </w:r>
      <w:r w:rsidR="00116400" w:rsidRPr="00116400">
        <w:rPr>
          <w:sz w:val="28"/>
          <w:szCs w:val="28"/>
        </w:rPr>
        <w:t xml:space="preserve">Отчета об исполнении бюджета области за 1-е полугодие </w:t>
      </w:r>
      <w:r w:rsidR="00116400">
        <w:rPr>
          <w:sz w:val="28"/>
          <w:szCs w:val="28"/>
        </w:rPr>
        <w:t xml:space="preserve">счетной палатой области </w:t>
      </w:r>
      <w:r w:rsidRPr="00116400">
        <w:rPr>
          <w:sz w:val="28"/>
          <w:szCs w:val="28"/>
        </w:rPr>
        <w:t>установлено следующее.</w:t>
      </w:r>
    </w:p>
    <w:p w:rsidR="00D60831" w:rsidRPr="00D60831" w:rsidRDefault="00C35C12" w:rsidP="00B01F7D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60831" w:rsidRPr="00D60831">
        <w:rPr>
          <w:sz w:val="28"/>
          <w:szCs w:val="28"/>
        </w:rPr>
        <w:t xml:space="preserve">о доходам </w:t>
      </w:r>
      <w:r>
        <w:rPr>
          <w:sz w:val="28"/>
          <w:szCs w:val="28"/>
        </w:rPr>
        <w:t>б</w:t>
      </w:r>
      <w:r w:rsidRPr="00D60831">
        <w:rPr>
          <w:sz w:val="28"/>
          <w:szCs w:val="28"/>
        </w:rPr>
        <w:t xml:space="preserve">юджет области за </w:t>
      </w:r>
      <w:r>
        <w:rPr>
          <w:sz w:val="28"/>
          <w:szCs w:val="28"/>
        </w:rPr>
        <w:t>1-е</w:t>
      </w:r>
      <w:r w:rsidRPr="00D60831">
        <w:rPr>
          <w:sz w:val="28"/>
          <w:szCs w:val="28"/>
        </w:rPr>
        <w:t xml:space="preserve"> полугодие 2018 года исполнен </w:t>
      </w:r>
      <w:r w:rsidR="00D60831" w:rsidRPr="00D60831">
        <w:rPr>
          <w:sz w:val="28"/>
          <w:szCs w:val="28"/>
        </w:rPr>
        <w:t xml:space="preserve">в </w:t>
      </w:r>
      <w:r w:rsidR="00B01F7D">
        <w:rPr>
          <w:sz w:val="28"/>
          <w:szCs w:val="28"/>
        </w:rPr>
        <w:t>объе</w:t>
      </w:r>
      <w:r w:rsidR="00D60831" w:rsidRPr="00D60831">
        <w:rPr>
          <w:sz w:val="28"/>
          <w:szCs w:val="28"/>
        </w:rPr>
        <w:t>ме 31</w:t>
      </w:r>
      <w:r w:rsidR="00242EFE">
        <w:rPr>
          <w:sz w:val="28"/>
          <w:szCs w:val="28"/>
        </w:rPr>
        <w:t>,</w:t>
      </w:r>
      <w:r w:rsidR="00D60831" w:rsidRPr="00D60831">
        <w:rPr>
          <w:sz w:val="28"/>
          <w:szCs w:val="28"/>
        </w:rPr>
        <w:t xml:space="preserve">5 </w:t>
      </w:r>
      <w:r w:rsidR="00242EFE">
        <w:rPr>
          <w:sz w:val="28"/>
          <w:szCs w:val="28"/>
        </w:rPr>
        <w:t>млрд</w:t>
      </w:r>
      <w:r w:rsidR="00D60831" w:rsidRPr="00D60831">
        <w:rPr>
          <w:sz w:val="28"/>
          <w:szCs w:val="28"/>
        </w:rPr>
        <w:t>. рублей (46,3% объема доходов, утвержденного на 2018 год).</w:t>
      </w:r>
    </w:p>
    <w:p w:rsidR="00D60831" w:rsidRPr="00D60831" w:rsidRDefault="00242EFE" w:rsidP="00512A27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>В структуре доходов бюджета области удельный вес налоговых и неналоговых доходов составил 82,3%.</w:t>
      </w:r>
      <w:r w:rsidR="00D60831" w:rsidRPr="00D60831">
        <w:rPr>
          <w:sz w:val="28"/>
          <w:szCs w:val="28"/>
        </w:rPr>
        <w:t xml:space="preserve"> </w:t>
      </w:r>
      <w:r w:rsidRPr="00512A27">
        <w:rPr>
          <w:sz w:val="28"/>
          <w:szCs w:val="28"/>
        </w:rPr>
        <w:t>Н</w:t>
      </w:r>
      <w:r w:rsidR="00D60831" w:rsidRPr="00D60831">
        <w:rPr>
          <w:sz w:val="28"/>
          <w:szCs w:val="28"/>
        </w:rPr>
        <w:t>алоговы</w:t>
      </w:r>
      <w:r w:rsidRPr="00512A27">
        <w:rPr>
          <w:sz w:val="28"/>
          <w:szCs w:val="28"/>
        </w:rPr>
        <w:t>е</w:t>
      </w:r>
      <w:r w:rsidR="00D60831" w:rsidRPr="00D60831">
        <w:rPr>
          <w:sz w:val="28"/>
          <w:szCs w:val="28"/>
        </w:rPr>
        <w:t xml:space="preserve"> и неналоговы</w:t>
      </w:r>
      <w:r w:rsidRPr="00512A27">
        <w:rPr>
          <w:sz w:val="28"/>
          <w:szCs w:val="28"/>
        </w:rPr>
        <w:t>е</w:t>
      </w:r>
      <w:r w:rsidR="00D60831" w:rsidRPr="00D60831">
        <w:rPr>
          <w:sz w:val="28"/>
          <w:szCs w:val="28"/>
        </w:rPr>
        <w:t xml:space="preserve"> доход</w:t>
      </w:r>
      <w:r w:rsidRPr="00512A27">
        <w:rPr>
          <w:sz w:val="28"/>
          <w:szCs w:val="28"/>
        </w:rPr>
        <w:t xml:space="preserve">ы поступили </w:t>
      </w:r>
      <w:r w:rsidR="00D60831" w:rsidRPr="00D60831">
        <w:rPr>
          <w:sz w:val="28"/>
          <w:szCs w:val="28"/>
        </w:rPr>
        <w:t>в объеме 2</w:t>
      </w:r>
      <w:r w:rsidRPr="00512A27">
        <w:rPr>
          <w:sz w:val="28"/>
          <w:szCs w:val="28"/>
        </w:rPr>
        <w:t>6</w:t>
      </w:r>
      <w:r w:rsidR="00D60831" w:rsidRPr="00D60831">
        <w:rPr>
          <w:sz w:val="28"/>
          <w:szCs w:val="28"/>
        </w:rPr>
        <w:t xml:space="preserve"> </w:t>
      </w:r>
      <w:r w:rsidRPr="00512A27">
        <w:rPr>
          <w:sz w:val="28"/>
          <w:szCs w:val="28"/>
        </w:rPr>
        <w:t>млрд</w:t>
      </w:r>
      <w:r w:rsidR="00D60831" w:rsidRPr="00D60831">
        <w:rPr>
          <w:sz w:val="28"/>
          <w:szCs w:val="28"/>
        </w:rPr>
        <w:t xml:space="preserve">. рублей, что составляет 48,1% к прогнозу поступлений 2018 года. По сравнению с </w:t>
      </w:r>
      <w:r w:rsidR="00425A38">
        <w:rPr>
          <w:sz w:val="28"/>
          <w:szCs w:val="28"/>
        </w:rPr>
        <w:t>аналогичным</w:t>
      </w:r>
      <w:r w:rsidR="00D60831" w:rsidRPr="00D60831">
        <w:rPr>
          <w:sz w:val="28"/>
          <w:szCs w:val="28"/>
        </w:rPr>
        <w:t xml:space="preserve"> периодом </w:t>
      </w:r>
      <w:r w:rsidRPr="00512A27">
        <w:rPr>
          <w:sz w:val="28"/>
          <w:szCs w:val="28"/>
        </w:rPr>
        <w:t>2017</w:t>
      </w:r>
      <w:r w:rsidR="00D60831" w:rsidRPr="00D60831">
        <w:rPr>
          <w:sz w:val="28"/>
          <w:szCs w:val="28"/>
        </w:rPr>
        <w:t xml:space="preserve"> года поступления увеличились на 970</w:t>
      </w:r>
      <w:r w:rsidRPr="00512A27">
        <w:rPr>
          <w:sz w:val="28"/>
          <w:szCs w:val="28"/>
        </w:rPr>
        <w:t>,1</w:t>
      </w:r>
      <w:r w:rsidR="00D60831" w:rsidRPr="00D60831">
        <w:rPr>
          <w:sz w:val="28"/>
          <w:szCs w:val="28"/>
        </w:rPr>
        <w:t xml:space="preserve"> </w:t>
      </w:r>
      <w:r w:rsidRPr="00512A27">
        <w:rPr>
          <w:sz w:val="28"/>
          <w:szCs w:val="28"/>
        </w:rPr>
        <w:t>млн</w:t>
      </w:r>
      <w:r w:rsidR="00D60831" w:rsidRPr="00D60831">
        <w:rPr>
          <w:sz w:val="28"/>
          <w:szCs w:val="28"/>
        </w:rPr>
        <w:t>. рублей, в основном за счет значительного увеличения поступлений по налогу на доходы физических лиц</w:t>
      </w:r>
      <w:r w:rsidR="00512A27" w:rsidRPr="00512A27">
        <w:rPr>
          <w:sz w:val="28"/>
          <w:szCs w:val="28"/>
        </w:rPr>
        <w:t>.</w:t>
      </w:r>
    </w:p>
    <w:p w:rsidR="00D60831" w:rsidRPr="00FC54E8" w:rsidRDefault="00D60831" w:rsidP="00425A38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>За отчетный период отмечается снижение уровня недоимки по налогам и сборам, зачисляемым в консолидированный бюджет Тульской области</w:t>
      </w:r>
      <w:r w:rsidR="00512A27" w:rsidRPr="00FC54E8">
        <w:rPr>
          <w:sz w:val="28"/>
          <w:szCs w:val="28"/>
        </w:rPr>
        <w:t xml:space="preserve"> (</w:t>
      </w:r>
      <w:r w:rsidRPr="00FC54E8">
        <w:rPr>
          <w:sz w:val="28"/>
          <w:szCs w:val="28"/>
        </w:rPr>
        <w:t xml:space="preserve">на 6,3%, или на 324 </w:t>
      </w:r>
      <w:r w:rsidR="00512A27" w:rsidRPr="00FC54E8">
        <w:rPr>
          <w:sz w:val="28"/>
          <w:szCs w:val="28"/>
        </w:rPr>
        <w:t>млн</w:t>
      </w:r>
      <w:r w:rsidRPr="00FC54E8">
        <w:rPr>
          <w:sz w:val="28"/>
          <w:szCs w:val="28"/>
        </w:rPr>
        <w:t>. рублей</w:t>
      </w:r>
      <w:r w:rsidR="00512A27" w:rsidRPr="00FC54E8">
        <w:rPr>
          <w:sz w:val="28"/>
          <w:szCs w:val="28"/>
        </w:rPr>
        <w:t xml:space="preserve">), в том числе за счет списания безнадежной к взысканию задолженности по </w:t>
      </w:r>
      <w:r w:rsidRPr="00FC54E8">
        <w:rPr>
          <w:sz w:val="28"/>
          <w:szCs w:val="28"/>
        </w:rPr>
        <w:t>транспортному налогу с физических лиц.</w:t>
      </w:r>
    </w:p>
    <w:p w:rsidR="00D60831" w:rsidRPr="00D60831" w:rsidRDefault="00D60831" w:rsidP="00425A38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 xml:space="preserve">Объем безвозмездных поступлений в бюджет области в </w:t>
      </w:r>
      <w:r w:rsidR="00425A38">
        <w:rPr>
          <w:sz w:val="28"/>
          <w:szCs w:val="28"/>
        </w:rPr>
        <w:t xml:space="preserve">1-м </w:t>
      </w:r>
      <w:r w:rsidRPr="00D60831">
        <w:rPr>
          <w:sz w:val="28"/>
          <w:szCs w:val="28"/>
        </w:rPr>
        <w:t xml:space="preserve">полугодии 2018 года составил 5 567 313,6 тыс. рублей (39,3% к утвержденному показателю 2018 года). По сравнению с аналогичным периодом </w:t>
      </w:r>
      <w:r w:rsidR="00425A38">
        <w:rPr>
          <w:sz w:val="28"/>
          <w:szCs w:val="28"/>
        </w:rPr>
        <w:t xml:space="preserve">2017 </w:t>
      </w:r>
      <w:r w:rsidRPr="00D60831">
        <w:rPr>
          <w:sz w:val="28"/>
          <w:szCs w:val="28"/>
        </w:rPr>
        <w:t>года объем безвозмездных поступлений в целом увеличился на 168</w:t>
      </w:r>
      <w:r w:rsidR="00425A38">
        <w:rPr>
          <w:sz w:val="28"/>
          <w:szCs w:val="28"/>
        </w:rPr>
        <w:t>,1</w:t>
      </w:r>
      <w:r w:rsidRPr="00D60831">
        <w:rPr>
          <w:sz w:val="28"/>
          <w:szCs w:val="28"/>
        </w:rPr>
        <w:t xml:space="preserve"> </w:t>
      </w:r>
      <w:r w:rsidR="00425A38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рублей.</w:t>
      </w:r>
    </w:p>
    <w:p w:rsidR="00D60831" w:rsidRPr="00FC54E8" w:rsidRDefault="00D60831" w:rsidP="00EB5807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 xml:space="preserve">Из федерального бюджета в бюджет области в первом полугодии поступило </w:t>
      </w:r>
      <w:r w:rsidR="000C0A4B" w:rsidRPr="00FC54E8">
        <w:rPr>
          <w:sz w:val="28"/>
          <w:szCs w:val="28"/>
        </w:rPr>
        <w:t>5</w:t>
      </w:r>
      <w:r w:rsidRPr="00FC54E8">
        <w:rPr>
          <w:sz w:val="28"/>
          <w:szCs w:val="28"/>
        </w:rPr>
        <w:t xml:space="preserve"> </w:t>
      </w:r>
      <w:r w:rsidR="000C0A4B" w:rsidRPr="00FC54E8">
        <w:rPr>
          <w:sz w:val="28"/>
          <w:szCs w:val="28"/>
        </w:rPr>
        <w:t>млрд</w:t>
      </w:r>
      <w:r w:rsidRPr="00FC54E8">
        <w:rPr>
          <w:sz w:val="28"/>
          <w:szCs w:val="28"/>
        </w:rPr>
        <w:t>. рублей (36,9% к утвержденному годовому показателю), что на 13</w:t>
      </w:r>
      <w:r w:rsidR="000C0A4B" w:rsidRPr="00FC54E8">
        <w:rPr>
          <w:sz w:val="28"/>
          <w:szCs w:val="28"/>
        </w:rPr>
        <w:t>1</w:t>
      </w:r>
      <w:r w:rsidRPr="00FC54E8">
        <w:rPr>
          <w:sz w:val="28"/>
          <w:szCs w:val="28"/>
        </w:rPr>
        <w:t xml:space="preserve"> </w:t>
      </w:r>
      <w:r w:rsidR="000C0A4B" w:rsidRPr="00FC54E8">
        <w:rPr>
          <w:sz w:val="28"/>
          <w:szCs w:val="28"/>
        </w:rPr>
        <w:t>млн</w:t>
      </w:r>
      <w:r w:rsidRPr="00FC54E8">
        <w:rPr>
          <w:sz w:val="28"/>
          <w:szCs w:val="28"/>
        </w:rPr>
        <w:t>. рублей меньше, чем за аналогичный период 2017 года</w:t>
      </w:r>
      <w:r w:rsidR="000C0A4B" w:rsidRPr="00FC54E8">
        <w:rPr>
          <w:sz w:val="28"/>
          <w:szCs w:val="28"/>
        </w:rPr>
        <w:t>. При этом</w:t>
      </w:r>
      <w:r w:rsidRPr="00FC54E8">
        <w:rPr>
          <w:sz w:val="28"/>
          <w:szCs w:val="28"/>
        </w:rPr>
        <w:t xml:space="preserve"> дотаци</w:t>
      </w:r>
      <w:r w:rsidR="000C0A4B" w:rsidRPr="00FC54E8">
        <w:rPr>
          <w:sz w:val="28"/>
          <w:szCs w:val="28"/>
        </w:rPr>
        <w:t>й</w:t>
      </w:r>
      <w:r w:rsidRPr="00FC54E8">
        <w:rPr>
          <w:sz w:val="28"/>
          <w:szCs w:val="28"/>
        </w:rPr>
        <w:t xml:space="preserve"> </w:t>
      </w:r>
      <w:r w:rsidR="000C0A4B" w:rsidRPr="00FC54E8">
        <w:rPr>
          <w:sz w:val="28"/>
          <w:szCs w:val="28"/>
        </w:rPr>
        <w:t xml:space="preserve">поступило </w:t>
      </w:r>
      <w:r w:rsidRPr="00FC54E8">
        <w:rPr>
          <w:sz w:val="28"/>
          <w:szCs w:val="28"/>
        </w:rPr>
        <w:t>меньше на 203</w:t>
      </w:r>
      <w:r w:rsidR="000C0A4B" w:rsidRPr="00FC54E8">
        <w:rPr>
          <w:sz w:val="28"/>
          <w:szCs w:val="28"/>
        </w:rPr>
        <w:t>,</w:t>
      </w:r>
      <w:r w:rsidRPr="00FC54E8">
        <w:rPr>
          <w:sz w:val="28"/>
          <w:szCs w:val="28"/>
        </w:rPr>
        <w:t xml:space="preserve">8 </w:t>
      </w:r>
      <w:r w:rsidR="000C0A4B" w:rsidRPr="00FC54E8">
        <w:rPr>
          <w:sz w:val="28"/>
          <w:szCs w:val="28"/>
        </w:rPr>
        <w:t>млн</w:t>
      </w:r>
      <w:r w:rsidRPr="00FC54E8">
        <w:rPr>
          <w:sz w:val="28"/>
          <w:szCs w:val="28"/>
        </w:rPr>
        <w:t>. рублей, субвенци</w:t>
      </w:r>
      <w:r w:rsidR="000C0A4B" w:rsidRPr="00FC54E8">
        <w:rPr>
          <w:sz w:val="28"/>
          <w:szCs w:val="28"/>
        </w:rPr>
        <w:t>й</w:t>
      </w:r>
      <w:r w:rsidRPr="00FC54E8">
        <w:rPr>
          <w:sz w:val="28"/>
          <w:szCs w:val="28"/>
        </w:rPr>
        <w:t xml:space="preserve"> – на 130 </w:t>
      </w:r>
      <w:r w:rsidR="000C0A4B" w:rsidRPr="00FC54E8">
        <w:rPr>
          <w:sz w:val="28"/>
          <w:szCs w:val="28"/>
        </w:rPr>
        <w:t>млн</w:t>
      </w:r>
      <w:r w:rsidRPr="00FC54E8">
        <w:rPr>
          <w:sz w:val="28"/>
          <w:szCs w:val="28"/>
        </w:rPr>
        <w:t>. рублей</w:t>
      </w:r>
      <w:r w:rsidR="000C0A4B" w:rsidRPr="00FC54E8">
        <w:rPr>
          <w:sz w:val="28"/>
          <w:szCs w:val="28"/>
        </w:rPr>
        <w:t>.</w:t>
      </w:r>
      <w:r w:rsidRPr="00FC54E8">
        <w:rPr>
          <w:sz w:val="28"/>
          <w:szCs w:val="28"/>
        </w:rPr>
        <w:t xml:space="preserve"> </w:t>
      </w:r>
      <w:r w:rsidR="000C0A4B" w:rsidRPr="00FC54E8">
        <w:rPr>
          <w:sz w:val="28"/>
          <w:szCs w:val="28"/>
        </w:rPr>
        <w:t>П</w:t>
      </w:r>
      <w:r w:rsidRPr="00FC54E8">
        <w:rPr>
          <w:sz w:val="28"/>
          <w:szCs w:val="28"/>
        </w:rPr>
        <w:t xml:space="preserve">оступления субсидий </w:t>
      </w:r>
      <w:r w:rsidR="000C0A4B" w:rsidRPr="00FC54E8">
        <w:rPr>
          <w:sz w:val="28"/>
          <w:szCs w:val="28"/>
        </w:rPr>
        <w:t>остались практически на</w:t>
      </w:r>
      <w:r w:rsidRPr="00FC54E8">
        <w:rPr>
          <w:sz w:val="28"/>
          <w:szCs w:val="28"/>
        </w:rPr>
        <w:t xml:space="preserve"> уровне </w:t>
      </w:r>
      <w:r w:rsidR="00C35C12" w:rsidRPr="00FC54E8">
        <w:rPr>
          <w:sz w:val="28"/>
          <w:szCs w:val="28"/>
        </w:rPr>
        <w:t xml:space="preserve">1-го полугодия </w:t>
      </w:r>
      <w:r w:rsidRPr="00FC54E8">
        <w:rPr>
          <w:sz w:val="28"/>
          <w:szCs w:val="28"/>
        </w:rPr>
        <w:t>2017 года</w:t>
      </w:r>
      <w:r w:rsidR="000C0A4B" w:rsidRPr="00FC54E8">
        <w:rPr>
          <w:sz w:val="28"/>
          <w:szCs w:val="28"/>
        </w:rPr>
        <w:t>.</w:t>
      </w:r>
      <w:r w:rsidRPr="00FC54E8">
        <w:rPr>
          <w:sz w:val="28"/>
          <w:szCs w:val="28"/>
        </w:rPr>
        <w:t xml:space="preserve"> </w:t>
      </w:r>
      <w:r w:rsidR="000C0A4B" w:rsidRPr="00FC54E8">
        <w:rPr>
          <w:sz w:val="28"/>
          <w:szCs w:val="28"/>
        </w:rPr>
        <w:t>И</w:t>
      </w:r>
      <w:r w:rsidRPr="00FC54E8">
        <w:rPr>
          <w:sz w:val="28"/>
          <w:szCs w:val="28"/>
        </w:rPr>
        <w:t xml:space="preserve">ных межбюджетных трансфертов </w:t>
      </w:r>
      <w:r w:rsidR="000C0A4B" w:rsidRPr="00FC54E8">
        <w:rPr>
          <w:sz w:val="28"/>
          <w:szCs w:val="28"/>
        </w:rPr>
        <w:t xml:space="preserve">поступило </w:t>
      </w:r>
      <w:r w:rsidRPr="00FC54E8">
        <w:rPr>
          <w:sz w:val="28"/>
          <w:szCs w:val="28"/>
        </w:rPr>
        <w:t xml:space="preserve">больше на 197 </w:t>
      </w:r>
      <w:r w:rsidR="000C0A4B" w:rsidRPr="00FC54E8">
        <w:rPr>
          <w:sz w:val="28"/>
          <w:szCs w:val="28"/>
        </w:rPr>
        <w:t>млн. рублей</w:t>
      </w:r>
      <w:r w:rsidRPr="00FC54E8">
        <w:rPr>
          <w:sz w:val="28"/>
          <w:szCs w:val="28"/>
        </w:rPr>
        <w:t>.</w:t>
      </w:r>
    </w:p>
    <w:p w:rsidR="00B01F7D" w:rsidRPr="00D60831" w:rsidRDefault="00C35C12" w:rsidP="000002A5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0002A5">
        <w:rPr>
          <w:sz w:val="28"/>
          <w:szCs w:val="28"/>
        </w:rPr>
        <w:t>П</w:t>
      </w:r>
      <w:r w:rsidR="00B01F7D" w:rsidRPr="00D60831">
        <w:rPr>
          <w:sz w:val="28"/>
          <w:szCs w:val="28"/>
        </w:rPr>
        <w:t xml:space="preserve">о расходам </w:t>
      </w:r>
      <w:r w:rsidRPr="000002A5">
        <w:rPr>
          <w:sz w:val="28"/>
          <w:szCs w:val="28"/>
        </w:rPr>
        <w:t xml:space="preserve">бюджет области за отчетный период исполнен в объеме </w:t>
      </w:r>
      <w:r w:rsidR="00B01F7D" w:rsidRPr="00D60831">
        <w:rPr>
          <w:sz w:val="28"/>
          <w:szCs w:val="28"/>
        </w:rPr>
        <w:t>31</w:t>
      </w:r>
      <w:r w:rsidRPr="000002A5">
        <w:rPr>
          <w:sz w:val="28"/>
          <w:szCs w:val="28"/>
        </w:rPr>
        <w:t>,1</w:t>
      </w:r>
      <w:r w:rsidR="00B01F7D" w:rsidRPr="00D60831">
        <w:rPr>
          <w:sz w:val="28"/>
          <w:szCs w:val="28"/>
        </w:rPr>
        <w:t xml:space="preserve"> </w:t>
      </w:r>
      <w:r w:rsidRPr="000002A5">
        <w:rPr>
          <w:sz w:val="28"/>
          <w:szCs w:val="28"/>
        </w:rPr>
        <w:t>млрд</w:t>
      </w:r>
      <w:r w:rsidR="00B01F7D" w:rsidRPr="00D60831">
        <w:rPr>
          <w:sz w:val="28"/>
          <w:szCs w:val="28"/>
        </w:rPr>
        <w:t>. рублей (42,9% объема расходов, законодательно утвержденного на 2018 год, и 42,8% от объема расходов</w:t>
      </w:r>
      <w:r w:rsidRPr="000002A5">
        <w:rPr>
          <w:sz w:val="28"/>
          <w:szCs w:val="28"/>
        </w:rPr>
        <w:t xml:space="preserve">, предусмотренного </w:t>
      </w:r>
      <w:r w:rsidR="00B01F7D" w:rsidRPr="00D60831">
        <w:rPr>
          <w:sz w:val="28"/>
          <w:szCs w:val="28"/>
        </w:rPr>
        <w:t>уточненной сводной бюджетной роспис</w:t>
      </w:r>
      <w:r w:rsidRPr="000002A5">
        <w:rPr>
          <w:sz w:val="28"/>
          <w:szCs w:val="28"/>
        </w:rPr>
        <w:t>ью</w:t>
      </w:r>
      <w:r w:rsidR="00B01F7D" w:rsidRPr="00D60831">
        <w:rPr>
          <w:sz w:val="28"/>
          <w:szCs w:val="28"/>
        </w:rPr>
        <w:t>).</w:t>
      </w:r>
    </w:p>
    <w:p w:rsidR="00D60831" w:rsidRPr="00FC54E8" w:rsidRDefault="000002A5" w:rsidP="004F39C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>При этом наиболее значительн</w:t>
      </w:r>
      <w:r w:rsidR="00E9011C" w:rsidRPr="00FC54E8">
        <w:rPr>
          <w:sz w:val="28"/>
          <w:szCs w:val="28"/>
        </w:rPr>
        <w:t>ая</w:t>
      </w:r>
      <w:r w:rsidRPr="00FC54E8">
        <w:rPr>
          <w:sz w:val="28"/>
          <w:szCs w:val="28"/>
        </w:rPr>
        <w:t xml:space="preserve"> часть расходов </w:t>
      </w:r>
      <w:r w:rsidR="00E9011C" w:rsidRPr="00FC54E8">
        <w:rPr>
          <w:sz w:val="28"/>
          <w:szCs w:val="28"/>
        </w:rPr>
        <w:t>(</w:t>
      </w:r>
      <w:r w:rsidR="00D60831" w:rsidRPr="00FC54E8">
        <w:rPr>
          <w:sz w:val="28"/>
          <w:szCs w:val="28"/>
        </w:rPr>
        <w:t>85,6%</w:t>
      </w:r>
      <w:r w:rsidR="00E9011C" w:rsidRPr="00FC54E8">
        <w:rPr>
          <w:sz w:val="28"/>
          <w:szCs w:val="28"/>
        </w:rPr>
        <w:t>)</w:t>
      </w:r>
      <w:r w:rsidR="00D60831" w:rsidRPr="00FC54E8">
        <w:rPr>
          <w:sz w:val="28"/>
          <w:szCs w:val="28"/>
        </w:rPr>
        <w:t xml:space="preserve"> </w:t>
      </w:r>
      <w:r w:rsidR="00E9011C" w:rsidRPr="00FC54E8">
        <w:rPr>
          <w:sz w:val="28"/>
          <w:szCs w:val="28"/>
        </w:rPr>
        <w:t>исполнена м</w:t>
      </w:r>
      <w:r w:rsidR="00D60831" w:rsidRPr="00FC54E8">
        <w:rPr>
          <w:sz w:val="28"/>
          <w:szCs w:val="28"/>
        </w:rPr>
        <w:t>инистерство</w:t>
      </w:r>
      <w:r w:rsidR="00E9011C" w:rsidRPr="00FC54E8">
        <w:rPr>
          <w:sz w:val="28"/>
          <w:szCs w:val="28"/>
        </w:rPr>
        <w:t>м</w:t>
      </w:r>
      <w:r w:rsidR="00D60831" w:rsidRPr="00FC54E8">
        <w:rPr>
          <w:sz w:val="28"/>
          <w:szCs w:val="28"/>
        </w:rPr>
        <w:t xml:space="preserve"> образования области (30%); министерство</w:t>
      </w:r>
      <w:r w:rsidR="00E9011C" w:rsidRPr="00FC54E8">
        <w:rPr>
          <w:sz w:val="28"/>
          <w:szCs w:val="28"/>
        </w:rPr>
        <w:t>м</w:t>
      </w:r>
      <w:r w:rsidR="00D60831" w:rsidRPr="00FC54E8">
        <w:rPr>
          <w:sz w:val="28"/>
          <w:szCs w:val="28"/>
        </w:rPr>
        <w:t xml:space="preserve"> труда и социальной защиты области (26,2%); министерство</w:t>
      </w:r>
      <w:r w:rsidR="00E9011C" w:rsidRPr="00FC54E8">
        <w:rPr>
          <w:sz w:val="28"/>
          <w:szCs w:val="28"/>
        </w:rPr>
        <w:t>м</w:t>
      </w:r>
      <w:r w:rsidR="00D60831" w:rsidRPr="00FC54E8">
        <w:rPr>
          <w:sz w:val="28"/>
          <w:szCs w:val="28"/>
        </w:rPr>
        <w:t xml:space="preserve"> здравоохранения области (18,3%); министерство</w:t>
      </w:r>
      <w:r w:rsidR="00E9011C" w:rsidRPr="00FC54E8">
        <w:rPr>
          <w:sz w:val="28"/>
          <w:szCs w:val="28"/>
        </w:rPr>
        <w:t>м</w:t>
      </w:r>
      <w:r w:rsidR="00D60831" w:rsidRPr="00FC54E8">
        <w:rPr>
          <w:sz w:val="28"/>
          <w:szCs w:val="28"/>
        </w:rPr>
        <w:t xml:space="preserve"> транспорта области (6,5%); министерство</w:t>
      </w:r>
      <w:r w:rsidR="00E9011C" w:rsidRPr="00FC54E8">
        <w:rPr>
          <w:sz w:val="28"/>
          <w:szCs w:val="28"/>
        </w:rPr>
        <w:t>м</w:t>
      </w:r>
      <w:r w:rsidR="00D60831" w:rsidRPr="00FC54E8">
        <w:rPr>
          <w:sz w:val="28"/>
          <w:szCs w:val="28"/>
        </w:rPr>
        <w:t xml:space="preserve"> финансов области (4,6%).</w:t>
      </w:r>
    </w:p>
    <w:p w:rsidR="00D60831" w:rsidRPr="00FC54E8" w:rsidRDefault="00D60831" w:rsidP="004F39C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 xml:space="preserve">Низкое исполнение </w:t>
      </w:r>
      <w:r w:rsidR="002D5831" w:rsidRPr="00FC54E8">
        <w:rPr>
          <w:sz w:val="28"/>
          <w:szCs w:val="28"/>
        </w:rPr>
        <w:t xml:space="preserve">расходов </w:t>
      </w:r>
      <w:r w:rsidRPr="00FC54E8">
        <w:rPr>
          <w:sz w:val="28"/>
          <w:szCs w:val="28"/>
        </w:rPr>
        <w:t xml:space="preserve">(ниже 20%) отмечается по 4-м ГРБС: комитет области по развитию туризма (16,7%); министерство промышленности и топливно-энергетического комплекса области (14%); </w:t>
      </w:r>
      <w:r w:rsidRPr="00FC54E8">
        <w:rPr>
          <w:sz w:val="28"/>
          <w:szCs w:val="28"/>
        </w:rPr>
        <w:lastRenderedPageBreak/>
        <w:t>министерство экономического развития области (12,2%); инспекция области по государственному архитектурно-строительному надзору (3,2%).</w:t>
      </w:r>
    </w:p>
    <w:p w:rsidR="00D60831" w:rsidRPr="00D60831" w:rsidRDefault="00D60831" w:rsidP="004F39C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 xml:space="preserve">По сравнению с </w:t>
      </w:r>
      <w:r w:rsidR="004F39C9">
        <w:rPr>
          <w:sz w:val="28"/>
          <w:szCs w:val="28"/>
        </w:rPr>
        <w:t>аналогичным</w:t>
      </w:r>
      <w:r w:rsidRPr="00D60831">
        <w:rPr>
          <w:sz w:val="28"/>
          <w:szCs w:val="28"/>
        </w:rPr>
        <w:t xml:space="preserve"> периодом </w:t>
      </w:r>
      <w:r w:rsidR="004F39C9">
        <w:rPr>
          <w:sz w:val="28"/>
          <w:szCs w:val="28"/>
        </w:rPr>
        <w:t>2017</w:t>
      </w:r>
      <w:r w:rsidRPr="00D60831">
        <w:rPr>
          <w:sz w:val="28"/>
          <w:szCs w:val="28"/>
        </w:rPr>
        <w:t xml:space="preserve"> года расходы за отчетный период в целом увеличились на 841</w:t>
      </w:r>
      <w:r w:rsidR="004F39C9">
        <w:rPr>
          <w:sz w:val="28"/>
          <w:szCs w:val="28"/>
        </w:rPr>
        <w:t>,4 млн. рублей.</w:t>
      </w:r>
    </w:p>
    <w:p w:rsidR="00D60831" w:rsidRPr="00FC54E8" w:rsidRDefault="00D60831" w:rsidP="00070368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 xml:space="preserve">Расходы, исполненные за счет средств федерального бюджета, в </w:t>
      </w:r>
      <w:r w:rsidR="00070368" w:rsidRPr="00FC54E8">
        <w:rPr>
          <w:sz w:val="28"/>
          <w:szCs w:val="28"/>
        </w:rPr>
        <w:t>1-м</w:t>
      </w:r>
      <w:r w:rsidRPr="00FC54E8">
        <w:rPr>
          <w:sz w:val="28"/>
          <w:szCs w:val="28"/>
        </w:rPr>
        <w:t xml:space="preserve"> полугодии 2018 года составили 3</w:t>
      </w:r>
      <w:r w:rsidR="00070368" w:rsidRPr="00FC54E8">
        <w:rPr>
          <w:sz w:val="28"/>
          <w:szCs w:val="28"/>
        </w:rPr>
        <w:t>,</w:t>
      </w:r>
      <w:r w:rsidRPr="00FC54E8">
        <w:rPr>
          <w:sz w:val="28"/>
          <w:szCs w:val="28"/>
        </w:rPr>
        <w:t xml:space="preserve">6 </w:t>
      </w:r>
      <w:r w:rsidR="00070368" w:rsidRPr="00FC54E8">
        <w:rPr>
          <w:sz w:val="28"/>
          <w:szCs w:val="28"/>
        </w:rPr>
        <w:t>млрд</w:t>
      </w:r>
      <w:r w:rsidRPr="00FC54E8">
        <w:rPr>
          <w:sz w:val="28"/>
          <w:szCs w:val="28"/>
        </w:rPr>
        <w:t>. рублей, или 32,4% от общего объема ассигнований за счет средств федерального бюджета.</w:t>
      </w:r>
    </w:p>
    <w:p w:rsidR="00D60831" w:rsidRPr="00D60831" w:rsidRDefault="00D60831" w:rsidP="00D267CC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>В отчетном периоде в бюджеты муниципальных районов (городских округов) направлено 8</w:t>
      </w:r>
      <w:r w:rsidR="00D267CC" w:rsidRPr="00D267CC">
        <w:rPr>
          <w:sz w:val="28"/>
          <w:szCs w:val="28"/>
        </w:rPr>
        <w:t>,5</w:t>
      </w:r>
      <w:r w:rsidRPr="00D60831">
        <w:rPr>
          <w:sz w:val="28"/>
          <w:szCs w:val="28"/>
        </w:rPr>
        <w:t xml:space="preserve"> </w:t>
      </w:r>
      <w:r w:rsidR="00D267CC" w:rsidRPr="00D267CC">
        <w:rPr>
          <w:sz w:val="28"/>
          <w:szCs w:val="28"/>
        </w:rPr>
        <w:t>млрд</w:t>
      </w:r>
      <w:r w:rsidRPr="00D60831">
        <w:rPr>
          <w:sz w:val="28"/>
          <w:szCs w:val="28"/>
        </w:rPr>
        <w:t>. рублей (42% от общего объема межбюджетных трансфертов, утвержденного на 2018 год), в том числе в форме дотаций – 828</w:t>
      </w:r>
      <w:r w:rsidR="00D267CC" w:rsidRPr="00D267CC">
        <w:rPr>
          <w:sz w:val="28"/>
          <w:szCs w:val="28"/>
        </w:rPr>
        <w:t>,9</w:t>
      </w:r>
      <w:r w:rsidRPr="00D60831">
        <w:rPr>
          <w:sz w:val="28"/>
          <w:szCs w:val="28"/>
        </w:rPr>
        <w:t xml:space="preserve"> </w:t>
      </w:r>
      <w:r w:rsidR="00D267CC" w:rsidRPr="00D267CC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 (50,5% от плановых назначений); субсидий – 369</w:t>
      </w:r>
      <w:r w:rsidR="00D267CC" w:rsidRPr="00D267CC">
        <w:rPr>
          <w:sz w:val="28"/>
          <w:szCs w:val="28"/>
        </w:rPr>
        <w:t>,</w:t>
      </w:r>
      <w:r w:rsidRPr="00D60831">
        <w:rPr>
          <w:sz w:val="28"/>
          <w:szCs w:val="28"/>
        </w:rPr>
        <w:t xml:space="preserve">8 </w:t>
      </w:r>
      <w:r w:rsidR="00D267CC" w:rsidRPr="00D267CC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 (11,5%); субвенций – 7</w:t>
      </w:r>
      <w:r w:rsidR="00D267CC" w:rsidRPr="00D267CC">
        <w:rPr>
          <w:sz w:val="28"/>
          <w:szCs w:val="28"/>
        </w:rPr>
        <w:t> </w:t>
      </w:r>
      <w:r w:rsidRPr="00D60831">
        <w:rPr>
          <w:sz w:val="28"/>
          <w:szCs w:val="28"/>
        </w:rPr>
        <w:t>274</w:t>
      </w:r>
      <w:r w:rsidR="00D267CC" w:rsidRPr="00D267CC">
        <w:rPr>
          <w:sz w:val="28"/>
          <w:szCs w:val="28"/>
        </w:rPr>
        <w:t>,6</w:t>
      </w:r>
      <w:r w:rsidRPr="00D60831">
        <w:rPr>
          <w:sz w:val="28"/>
          <w:szCs w:val="28"/>
        </w:rPr>
        <w:t xml:space="preserve"> </w:t>
      </w:r>
      <w:r w:rsidR="00D267CC" w:rsidRPr="00D267CC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 (52,9%); иных межбюджетных трансфертов – 20</w:t>
      </w:r>
      <w:r w:rsidR="00D267CC" w:rsidRPr="00D267CC">
        <w:rPr>
          <w:sz w:val="28"/>
          <w:szCs w:val="28"/>
        </w:rPr>
        <w:t>,</w:t>
      </w:r>
      <w:r w:rsidRPr="00D60831">
        <w:rPr>
          <w:sz w:val="28"/>
          <w:szCs w:val="28"/>
        </w:rPr>
        <w:t xml:space="preserve">9 </w:t>
      </w:r>
      <w:r w:rsidR="00D267CC" w:rsidRPr="00D267CC">
        <w:rPr>
          <w:sz w:val="28"/>
          <w:szCs w:val="28"/>
        </w:rPr>
        <w:t xml:space="preserve">млн. </w:t>
      </w:r>
      <w:r w:rsidRPr="00D60831">
        <w:rPr>
          <w:sz w:val="28"/>
          <w:szCs w:val="28"/>
        </w:rPr>
        <w:t>рублей (1,3%).</w:t>
      </w:r>
    </w:p>
    <w:p w:rsidR="00D60831" w:rsidRPr="00FC54E8" w:rsidRDefault="00D60831" w:rsidP="00941A23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FC54E8">
        <w:rPr>
          <w:sz w:val="28"/>
          <w:szCs w:val="28"/>
        </w:rPr>
        <w:t>Расходы за счет средств дорожного фонда области составили 1</w:t>
      </w:r>
      <w:r w:rsidR="00D267CC" w:rsidRPr="00FC54E8">
        <w:rPr>
          <w:sz w:val="28"/>
          <w:szCs w:val="28"/>
        </w:rPr>
        <w:t>,5</w:t>
      </w:r>
      <w:r w:rsidRPr="00FC54E8">
        <w:rPr>
          <w:sz w:val="28"/>
          <w:szCs w:val="28"/>
        </w:rPr>
        <w:t xml:space="preserve"> </w:t>
      </w:r>
      <w:r w:rsidR="00D267CC" w:rsidRPr="00FC54E8">
        <w:rPr>
          <w:sz w:val="28"/>
          <w:szCs w:val="28"/>
        </w:rPr>
        <w:t>млрд</w:t>
      </w:r>
      <w:r w:rsidRPr="00FC54E8">
        <w:rPr>
          <w:sz w:val="28"/>
          <w:szCs w:val="28"/>
        </w:rPr>
        <w:t>. рублей (29,7% от плановых назначений), из них 1</w:t>
      </w:r>
      <w:r w:rsidR="00D267CC" w:rsidRPr="00FC54E8">
        <w:rPr>
          <w:sz w:val="28"/>
          <w:szCs w:val="28"/>
        </w:rPr>
        <w:t>,4</w:t>
      </w:r>
      <w:r w:rsidRPr="00FC54E8">
        <w:rPr>
          <w:sz w:val="28"/>
          <w:szCs w:val="28"/>
        </w:rPr>
        <w:t xml:space="preserve"> </w:t>
      </w:r>
      <w:r w:rsidR="00D267CC" w:rsidRPr="00FC54E8">
        <w:rPr>
          <w:sz w:val="28"/>
          <w:szCs w:val="28"/>
        </w:rPr>
        <w:t>млрд. рублей, или 95,4%,</w:t>
      </w:r>
      <w:r w:rsidRPr="00FC54E8">
        <w:rPr>
          <w:sz w:val="28"/>
          <w:szCs w:val="28"/>
        </w:rPr>
        <w:t xml:space="preserve"> направлено на финансовое обеспечение государственного задания, а также осуществление капитальных вложений бюджетному учреждению «</w:t>
      </w:r>
      <w:proofErr w:type="spellStart"/>
      <w:r w:rsidRPr="00FC54E8">
        <w:rPr>
          <w:sz w:val="28"/>
          <w:szCs w:val="28"/>
        </w:rPr>
        <w:t>Тулаавтодор</w:t>
      </w:r>
      <w:proofErr w:type="spellEnd"/>
      <w:r w:rsidRPr="00FC54E8">
        <w:rPr>
          <w:sz w:val="28"/>
          <w:szCs w:val="28"/>
        </w:rPr>
        <w:t>» и на финансовое обеспечение государственного задания автономному учреждению «Проектная контора».</w:t>
      </w:r>
    </w:p>
    <w:p w:rsidR="00D60831" w:rsidRPr="00D60831" w:rsidRDefault="00941A23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17EE4">
        <w:rPr>
          <w:sz w:val="28"/>
          <w:szCs w:val="28"/>
        </w:rPr>
        <w:t xml:space="preserve">На реализацию госпрограмм области </w:t>
      </w:r>
      <w:r w:rsidR="00D60831" w:rsidRPr="00D60831">
        <w:rPr>
          <w:sz w:val="28"/>
          <w:szCs w:val="28"/>
        </w:rPr>
        <w:t>направлено 30</w:t>
      </w:r>
      <w:r w:rsidRPr="00C17EE4">
        <w:rPr>
          <w:sz w:val="28"/>
          <w:szCs w:val="28"/>
        </w:rPr>
        <w:t>,3</w:t>
      </w:r>
      <w:r w:rsidR="00D60831" w:rsidRPr="00D60831">
        <w:rPr>
          <w:sz w:val="28"/>
          <w:szCs w:val="28"/>
        </w:rPr>
        <w:t xml:space="preserve"> </w:t>
      </w:r>
      <w:r>
        <w:rPr>
          <w:sz w:val="28"/>
          <w:szCs w:val="28"/>
        </w:rPr>
        <w:t>млрд</w:t>
      </w:r>
      <w:r w:rsidR="00D60831" w:rsidRPr="00D60831">
        <w:rPr>
          <w:sz w:val="28"/>
          <w:szCs w:val="28"/>
        </w:rPr>
        <w:t xml:space="preserve">. рублей, что составляет 43,4% утвержденного </w:t>
      </w:r>
      <w:r w:rsidR="00C17EE4">
        <w:rPr>
          <w:sz w:val="28"/>
          <w:szCs w:val="28"/>
        </w:rPr>
        <w:t xml:space="preserve">на данные цели </w:t>
      </w:r>
      <w:r w:rsidR="00D60831" w:rsidRPr="00D60831">
        <w:rPr>
          <w:sz w:val="28"/>
          <w:szCs w:val="28"/>
        </w:rPr>
        <w:t xml:space="preserve">объема бюджетных ассигнований на 2018 год. Наибольшее использование бюджетных ассигнований (выше 50%) отмечается по </w:t>
      </w:r>
      <w:r w:rsidR="00C17EE4" w:rsidRPr="00C17EE4">
        <w:rPr>
          <w:sz w:val="28"/>
          <w:szCs w:val="28"/>
        </w:rPr>
        <w:t>4-</w:t>
      </w:r>
      <w:r w:rsidR="00D60831" w:rsidRPr="00D60831">
        <w:rPr>
          <w:sz w:val="28"/>
          <w:szCs w:val="28"/>
        </w:rPr>
        <w:t>м госпрограммам: «Государственная поддержка социально ориентированных некоммерческих организаций в Тульской области» (84,3%), «Развитие физической культуры и спорта в Тульской области» (64,6%), «Реализация государственной национальной политики и развитие местного самоуправления в Тульской области» (51,7%) и «Развитие образования Тульской области» (50,8%).</w:t>
      </w:r>
    </w:p>
    <w:p w:rsidR="00B01F7D" w:rsidRPr="00C17EE4" w:rsidRDefault="00B01F7D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>По состоянию на 1</w:t>
      </w:r>
      <w:r w:rsidR="00C17EE4">
        <w:rPr>
          <w:sz w:val="28"/>
          <w:szCs w:val="28"/>
        </w:rPr>
        <w:t xml:space="preserve"> июля </w:t>
      </w:r>
      <w:r w:rsidRPr="00D60831">
        <w:rPr>
          <w:sz w:val="28"/>
          <w:szCs w:val="28"/>
        </w:rPr>
        <w:t xml:space="preserve">2018 </w:t>
      </w:r>
      <w:r w:rsidR="00C17EE4">
        <w:rPr>
          <w:sz w:val="28"/>
          <w:szCs w:val="28"/>
        </w:rPr>
        <w:t xml:space="preserve">года </w:t>
      </w:r>
      <w:r w:rsidRPr="00D60831">
        <w:rPr>
          <w:sz w:val="28"/>
          <w:szCs w:val="28"/>
        </w:rPr>
        <w:t>превышение доходов над расходами составило 443</w:t>
      </w:r>
      <w:r w:rsidR="00C17EE4">
        <w:rPr>
          <w:sz w:val="28"/>
          <w:szCs w:val="28"/>
        </w:rPr>
        <w:t>,3</w:t>
      </w:r>
      <w:r w:rsidRPr="00D60831">
        <w:rPr>
          <w:sz w:val="28"/>
          <w:szCs w:val="28"/>
        </w:rPr>
        <w:t xml:space="preserve"> </w:t>
      </w:r>
      <w:r w:rsidR="00C17EE4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рублей.</w:t>
      </w:r>
    </w:p>
    <w:p w:rsidR="00D60831" w:rsidRPr="00D60831" w:rsidRDefault="00D60831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>Объем государственного долга области на 01.07.2018 составил 18</w:t>
      </w:r>
      <w:r w:rsidR="00C17EE4">
        <w:rPr>
          <w:sz w:val="28"/>
          <w:szCs w:val="28"/>
        </w:rPr>
        <w:t>,7</w:t>
      </w:r>
      <w:r w:rsidRPr="00D60831">
        <w:rPr>
          <w:sz w:val="28"/>
          <w:szCs w:val="28"/>
        </w:rPr>
        <w:t xml:space="preserve"> </w:t>
      </w:r>
      <w:r w:rsidR="00C17EE4">
        <w:rPr>
          <w:sz w:val="28"/>
          <w:szCs w:val="28"/>
        </w:rPr>
        <w:t>млрд</w:t>
      </w:r>
      <w:r w:rsidRPr="00D60831">
        <w:rPr>
          <w:sz w:val="28"/>
          <w:szCs w:val="28"/>
        </w:rPr>
        <w:t>.</w:t>
      </w:r>
      <w:r w:rsidR="00C17EE4">
        <w:rPr>
          <w:sz w:val="28"/>
          <w:szCs w:val="28"/>
        </w:rPr>
        <w:t xml:space="preserve"> </w:t>
      </w:r>
      <w:r w:rsidRPr="00D60831">
        <w:rPr>
          <w:sz w:val="28"/>
          <w:szCs w:val="28"/>
        </w:rPr>
        <w:t xml:space="preserve">рублей. Расходы бюджета области на обслуживание государственного внутреннего долга области </w:t>
      </w:r>
      <w:r w:rsidR="00C17EE4" w:rsidRPr="00C17EE4">
        <w:rPr>
          <w:sz w:val="28"/>
          <w:szCs w:val="28"/>
        </w:rPr>
        <w:t xml:space="preserve">за 1-е полугодие </w:t>
      </w:r>
      <w:r w:rsidRPr="00D60831">
        <w:rPr>
          <w:sz w:val="28"/>
          <w:szCs w:val="28"/>
        </w:rPr>
        <w:t>2018</w:t>
      </w:r>
      <w:r w:rsidR="00C17EE4" w:rsidRPr="00C17EE4">
        <w:rPr>
          <w:sz w:val="28"/>
          <w:szCs w:val="28"/>
        </w:rPr>
        <w:t xml:space="preserve"> года </w:t>
      </w:r>
      <w:r w:rsidRPr="00D60831">
        <w:rPr>
          <w:sz w:val="28"/>
          <w:szCs w:val="28"/>
        </w:rPr>
        <w:t>составили 430</w:t>
      </w:r>
      <w:r w:rsidR="00C17EE4" w:rsidRPr="00C17EE4">
        <w:rPr>
          <w:sz w:val="28"/>
          <w:szCs w:val="28"/>
        </w:rPr>
        <w:t>,6</w:t>
      </w:r>
      <w:r w:rsidRPr="00D60831">
        <w:rPr>
          <w:sz w:val="28"/>
          <w:szCs w:val="28"/>
        </w:rPr>
        <w:t xml:space="preserve"> </w:t>
      </w:r>
      <w:r w:rsidR="00C17EE4" w:rsidRPr="00C17EE4">
        <w:rPr>
          <w:sz w:val="28"/>
          <w:szCs w:val="28"/>
        </w:rPr>
        <w:t>млн</w:t>
      </w:r>
      <w:r w:rsidRPr="00D60831">
        <w:rPr>
          <w:sz w:val="28"/>
          <w:szCs w:val="28"/>
        </w:rPr>
        <w:t>. рублей, или 49,4% к годовым бюджетным назначениям.</w:t>
      </w:r>
    </w:p>
    <w:p w:rsidR="00D60831" w:rsidRPr="00D60831" w:rsidRDefault="00D60831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60831">
        <w:rPr>
          <w:sz w:val="28"/>
          <w:szCs w:val="28"/>
        </w:rPr>
        <w:t>Остатки средств на едином счете бюджета области по состоянию на 01.07.2018 составили 3</w:t>
      </w:r>
      <w:r w:rsidR="00C17EE4">
        <w:rPr>
          <w:sz w:val="28"/>
          <w:szCs w:val="28"/>
        </w:rPr>
        <w:t>,6</w:t>
      </w:r>
      <w:r w:rsidRPr="00D60831">
        <w:rPr>
          <w:sz w:val="28"/>
          <w:szCs w:val="28"/>
        </w:rPr>
        <w:t xml:space="preserve"> </w:t>
      </w:r>
      <w:r w:rsidR="00C17EE4">
        <w:rPr>
          <w:sz w:val="28"/>
          <w:szCs w:val="28"/>
        </w:rPr>
        <w:t>млрд</w:t>
      </w:r>
      <w:r w:rsidRPr="00D60831">
        <w:rPr>
          <w:sz w:val="28"/>
          <w:szCs w:val="28"/>
        </w:rPr>
        <w:t>.</w:t>
      </w:r>
      <w:r w:rsidR="00C17EE4">
        <w:rPr>
          <w:sz w:val="28"/>
          <w:szCs w:val="28"/>
        </w:rPr>
        <w:t xml:space="preserve"> </w:t>
      </w:r>
      <w:r w:rsidRPr="00D60831">
        <w:rPr>
          <w:sz w:val="28"/>
          <w:szCs w:val="28"/>
        </w:rPr>
        <w:t>рублей</w:t>
      </w:r>
      <w:r w:rsidR="00C17EE4">
        <w:rPr>
          <w:sz w:val="28"/>
          <w:szCs w:val="28"/>
        </w:rPr>
        <w:t>, увеличившись по сравнению с началом года</w:t>
      </w:r>
      <w:r w:rsidRPr="00D60831">
        <w:rPr>
          <w:sz w:val="28"/>
          <w:szCs w:val="28"/>
        </w:rPr>
        <w:t xml:space="preserve"> в 1,9 раза, из них собственные средства </w:t>
      </w:r>
      <w:r w:rsidR="00116400">
        <w:rPr>
          <w:sz w:val="28"/>
          <w:szCs w:val="28"/>
        </w:rPr>
        <w:t>бюджета области составили</w:t>
      </w:r>
      <w:r w:rsidRPr="00D60831">
        <w:rPr>
          <w:sz w:val="28"/>
          <w:szCs w:val="28"/>
        </w:rPr>
        <w:t xml:space="preserve"> 3</w:t>
      </w:r>
      <w:r w:rsidR="00116400">
        <w:rPr>
          <w:sz w:val="28"/>
          <w:szCs w:val="28"/>
        </w:rPr>
        <w:t>,4</w:t>
      </w:r>
      <w:r w:rsidRPr="00D60831">
        <w:rPr>
          <w:sz w:val="28"/>
          <w:szCs w:val="28"/>
        </w:rPr>
        <w:t xml:space="preserve"> </w:t>
      </w:r>
      <w:r w:rsidR="00116400">
        <w:rPr>
          <w:sz w:val="28"/>
          <w:szCs w:val="28"/>
        </w:rPr>
        <w:t>млрд</w:t>
      </w:r>
      <w:r w:rsidRPr="00D60831">
        <w:rPr>
          <w:sz w:val="28"/>
          <w:szCs w:val="28"/>
        </w:rPr>
        <w:t>.</w:t>
      </w:r>
      <w:r w:rsidR="00116400">
        <w:rPr>
          <w:sz w:val="28"/>
          <w:szCs w:val="28"/>
        </w:rPr>
        <w:t xml:space="preserve"> </w:t>
      </w:r>
      <w:r w:rsidRPr="00D60831">
        <w:rPr>
          <w:sz w:val="28"/>
          <w:szCs w:val="28"/>
        </w:rPr>
        <w:t>рублей.</w:t>
      </w:r>
    </w:p>
    <w:p w:rsidR="00D60831" w:rsidRPr="00D60831" w:rsidRDefault="00116400" w:rsidP="00116400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26891">
        <w:rPr>
          <w:sz w:val="28"/>
          <w:szCs w:val="28"/>
        </w:rPr>
        <w:lastRenderedPageBreak/>
        <w:t xml:space="preserve">Заключение по результатам анализа исполнения бюджета области направлено в Тульскую областную Думу и правительство области. В заключении </w:t>
      </w:r>
      <w:r w:rsidR="00D26891">
        <w:rPr>
          <w:sz w:val="28"/>
          <w:szCs w:val="28"/>
        </w:rPr>
        <w:t xml:space="preserve">счетной палатой области </w:t>
      </w:r>
      <w:r w:rsidR="00D60831" w:rsidRPr="00D60831">
        <w:rPr>
          <w:sz w:val="28"/>
          <w:szCs w:val="28"/>
        </w:rPr>
        <w:t>рекомендовано:</w:t>
      </w:r>
    </w:p>
    <w:p w:rsidR="00D60831" w:rsidRPr="00D60831" w:rsidRDefault="00D26891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60831" w:rsidRPr="00D60831">
        <w:rPr>
          <w:sz w:val="28"/>
          <w:szCs w:val="28"/>
        </w:rPr>
        <w:t>при последующем внесении изменений в Закон о бюджете области учесть в прогнозном показателе объема доходов фактические поступления, превышающие годовые прогнозные показатели</w:t>
      </w:r>
      <w:r>
        <w:rPr>
          <w:sz w:val="28"/>
          <w:szCs w:val="28"/>
        </w:rPr>
        <w:t xml:space="preserve"> (</w:t>
      </w:r>
      <w:r w:rsidR="00D60831" w:rsidRPr="00D60831">
        <w:rPr>
          <w:sz w:val="28"/>
          <w:szCs w:val="28"/>
        </w:rPr>
        <w:t xml:space="preserve">по состоянию на 01.07.2018 </w:t>
      </w:r>
      <w:r>
        <w:rPr>
          <w:sz w:val="28"/>
          <w:szCs w:val="28"/>
        </w:rPr>
        <w:t>–</w:t>
      </w:r>
      <w:r w:rsidR="00D60831" w:rsidRPr="00D6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="00D60831" w:rsidRPr="00D6083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D60831" w:rsidRPr="00D60831">
        <w:rPr>
          <w:sz w:val="28"/>
          <w:szCs w:val="28"/>
        </w:rPr>
        <w:t xml:space="preserve">6 </w:t>
      </w:r>
      <w:r>
        <w:rPr>
          <w:sz w:val="28"/>
          <w:szCs w:val="28"/>
        </w:rPr>
        <w:t>млн</w:t>
      </w:r>
      <w:r w:rsidR="00D60831" w:rsidRPr="00D608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831" w:rsidRPr="00D60831">
        <w:rPr>
          <w:sz w:val="28"/>
          <w:szCs w:val="28"/>
        </w:rPr>
        <w:t>рублей по 16-ти подстатьям доходов);</w:t>
      </w:r>
    </w:p>
    <w:p w:rsidR="00D60831" w:rsidRPr="00C57203" w:rsidRDefault="00D26891" w:rsidP="00C17EE4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60831" w:rsidRPr="00D60831">
        <w:rPr>
          <w:sz w:val="28"/>
          <w:szCs w:val="28"/>
        </w:rPr>
        <w:t>главным распорядителям средств бюджета области принять меры по у</w:t>
      </w:r>
      <w:r>
        <w:rPr>
          <w:sz w:val="28"/>
          <w:szCs w:val="28"/>
        </w:rPr>
        <w:t xml:space="preserve">величению равномерности расходования средств бюджета </w:t>
      </w:r>
      <w:r w:rsidR="00D60831" w:rsidRPr="00D60831">
        <w:rPr>
          <w:sz w:val="28"/>
          <w:szCs w:val="28"/>
        </w:rPr>
        <w:t>в течение финансового года.</w:t>
      </w:r>
    </w:p>
    <w:sectPr w:rsidR="00D60831" w:rsidRPr="00C57203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A3" w:rsidRDefault="005B30A3" w:rsidP="000163DA">
      <w:r>
        <w:separator/>
      </w:r>
    </w:p>
  </w:endnote>
  <w:endnote w:type="continuationSeparator" w:id="0">
    <w:p w:rsidR="005B30A3" w:rsidRDefault="005B30A3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A3" w:rsidRDefault="005B30A3" w:rsidP="000163DA">
      <w:r>
        <w:separator/>
      </w:r>
    </w:p>
  </w:footnote>
  <w:footnote w:type="continuationSeparator" w:id="0">
    <w:p w:rsidR="005B30A3" w:rsidRDefault="005B30A3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FC54E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2A5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4946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368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03C9"/>
    <w:rsid w:val="000829A4"/>
    <w:rsid w:val="00082B8C"/>
    <w:rsid w:val="0008451E"/>
    <w:rsid w:val="000848E7"/>
    <w:rsid w:val="000856CB"/>
    <w:rsid w:val="00085AFA"/>
    <w:rsid w:val="00087094"/>
    <w:rsid w:val="00092026"/>
    <w:rsid w:val="000932E7"/>
    <w:rsid w:val="00094444"/>
    <w:rsid w:val="00095200"/>
    <w:rsid w:val="00095325"/>
    <w:rsid w:val="00095C9B"/>
    <w:rsid w:val="00096D90"/>
    <w:rsid w:val="00097F1C"/>
    <w:rsid w:val="000A242F"/>
    <w:rsid w:val="000A2A42"/>
    <w:rsid w:val="000A7EAA"/>
    <w:rsid w:val="000B143D"/>
    <w:rsid w:val="000B1B52"/>
    <w:rsid w:val="000B5232"/>
    <w:rsid w:val="000B5DD5"/>
    <w:rsid w:val="000B64A4"/>
    <w:rsid w:val="000C0552"/>
    <w:rsid w:val="000C0A4B"/>
    <w:rsid w:val="000C3A71"/>
    <w:rsid w:val="000C6C3E"/>
    <w:rsid w:val="000C747B"/>
    <w:rsid w:val="000D059B"/>
    <w:rsid w:val="000D216A"/>
    <w:rsid w:val="000D658E"/>
    <w:rsid w:val="000E0DB1"/>
    <w:rsid w:val="000E409C"/>
    <w:rsid w:val="000E54FA"/>
    <w:rsid w:val="000E5AA6"/>
    <w:rsid w:val="000E67D7"/>
    <w:rsid w:val="000F0392"/>
    <w:rsid w:val="000F0697"/>
    <w:rsid w:val="000F19D2"/>
    <w:rsid w:val="000F2B0B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6D0D"/>
    <w:rsid w:val="00107D97"/>
    <w:rsid w:val="001128E5"/>
    <w:rsid w:val="00113B79"/>
    <w:rsid w:val="00113F18"/>
    <w:rsid w:val="001152DB"/>
    <w:rsid w:val="00116158"/>
    <w:rsid w:val="00116400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4CAB"/>
    <w:rsid w:val="0013583A"/>
    <w:rsid w:val="00136C90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34FC"/>
    <w:rsid w:val="001550C8"/>
    <w:rsid w:val="00155B11"/>
    <w:rsid w:val="00155B79"/>
    <w:rsid w:val="00157DEB"/>
    <w:rsid w:val="0016010B"/>
    <w:rsid w:val="001613B9"/>
    <w:rsid w:val="00161E77"/>
    <w:rsid w:val="001635A1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86FC6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C742C"/>
    <w:rsid w:val="001D0A26"/>
    <w:rsid w:val="001D0EC8"/>
    <w:rsid w:val="001D5680"/>
    <w:rsid w:val="001D5E2C"/>
    <w:rsid w:val="001D69A2"/>
    <w:rsid w:val="001D73E7"/>
    <w:rsid w:val="001E2AF7"/>
    <w:rsid w:val="001E3641"/>
    <w:rsid w:val="001E45EE"/>
    <w:rsid w:val="001E479C"/>
    <w:rsid w:val="001E5D0A"/>
    <w:rsid w:val="001F13E5"/>
    <w:rsid w:val="001F2130"/>
    <w:rsid w:val="001F2347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06FAF"/>
    <w:rsid w:val="0021001C"/>
    <w:rsid w:val="0021032B"/>
    <w:rsid w:val="002115F9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0776"/>
    <w:rsid w:val="00231412"/>
    <w:rsid w:val="00232C44"/>
    <w:rsid w:val="00232FF2"/>
    <w:rsid w:val="00233C10"/>
    <w:rsid w:val="00234FA0"/>
    <w:rsid w:val="002401C2"/>
    <w:rsid w:val="002401CC"/>
    <w:rsid w:val="00242EFE"/>
    <w:rsid w:val="0024341D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5767C"/>
    <w:rsid w:val="00261CAB"/>
    <w:rsid w:val="00263551"/>
    <w:rsid w:val="002655A6"/>
    <w:rsid w:val="00266685"/>
    <w:rsid w:val="002713E6"/>
    <w:rsid w:val="00272118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46C8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87"/>
    <w:rsid w:val="002C0054"/>
    <w:rsid w:val="002C2C6D"/>
    <w:rsid w:val="002C35C6"/>
    <w:rsid w:val="002C5237"/>
    <w:rsid w:val="002C5DAD"/>
    <w:rsid w:val="002D01EF"/>
    <w:rsid w:val="002D29A3"/>
    <w:rsid w:val="002D2A6B"/>
    <w:rsid w:val="002D3C1C"/>
    <w:rsid w:val="002D4338"/>
    <w:rsid w:val="002D5831"/>
    <w:rsid w:val="002D5ADB"/>
    <w:rsid w:val="002D7DE4"/>
    <w:rsid w:val="002E1310"/>
    <w:rsid w:val="002E1870"/>
    <w:rsid w:val="002E2A32"/>
    <w:rsid w:val="002E5A4D"/>
    <w:rsid w:val="002E70AD"/>
    <w:rsid w:val="002F2376"/>
    <w:rsid w:val="002F4DB2"/>
    <w:rsid w:val="003004C7"/>
    <w:rsid w:val="00304CF4"/>
    <w:rsid w:val="0030545C"/>
    <w:rsid w:val="00305827"/>
    <w:rsid w:val="003078BE"/>
    <w:rsid w:val="003079B9"/>
    <w:rsid w:val="00311369"/>
    <w:rsid w:val="00311444"/>
    <w:rsid w:val="0031196F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4DF8"/>
    <w:rsid w:val="00356778"/>
    <w:rsid w:val="003572C2"/>
    <w:rsid w:val="0036217C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D757D"/>
    <w:rsid w:val="003E10E0"/>
    <w:rsid w:val="003E7B26"/>
    <w:rsid w:val="003F1BF8"/>
    <w:rsid w:val="003F28EA"/>
    <w:rsid w:val="003F2AA7"/>
    <w:rsid w:val="003F3001"/>
    <w:rsid w:val="003F6C8B"/>
    <w:rsid w:val="003F731E"/>
    <w:rsid w:val="0040164F"/>
    <w:rsid w:val="004021AE"/>
    <w:rsid w:val="00403AD5"/>
    <w:rsid w:val="00403E78"/>
    <w:rsid w:val="00404AF1"/>
    <w:rsid w:val="004063D3"/>
    <w:rsid w:val="0040770D"/>
    <w:rsid w:val="004079E5"/>
    <w:rsid w:val="00410656"/>
    <w:rsid w:val="00411F23"/>
    <w:rsid w:val="004140B0"/>
    <w:rsid w:val="0041524A"/>
    <w:rsid w:val="004158B3"/>
    <w:rsid w:val="00415FEE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5A38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33D5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49B2"/>
    <w:rsid w:val="004C13C4"/>
    <w:rsid w:val="004C3E6C"/>
    <w:rsid w:val="004C548F"/>
    <w:rsid w:val="004C62D4"/>
    <w:rsid w:val="004D27DA"/>
    <w:rsid w:val="004D34A5"/>
    <w:rsid w:val="004D4463"/>
    <w:rsid w:val="004D6079"/>
    <w:rsid w:val="004D61E7"/>
    <w:rsid w:val="004E2F39"/>
    <w:rsid w:val="004E5E63"/>
    <w:rsid w:val="004E631B"/>
    <w:rsid w:val="004E7810"/>
    <w:rsid w:val="004E7B38"/>
    <w:rsid w:val="004F22F5"/>
    <w:rsid w:val="004F39C9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E33"/>
    <w:rsid w:val="00512A27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DC0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6C9F"/>
    <w:rsid w:val="00571766"/>
    <w:rsid w:val="00572FE7"/>
    <w:rsid w:val="00574848"/>
    <w:rsid w:val="005766FF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A1638"/>
    <w:rsid w:val="005A48EF"/>
    <w:rsid w:val="005A58D5"/>
    <w:rsid w:val="005A6FAB"/>
    <w:rsid w:val="005B08B2"/>
    <w:rsid w:val="005B0A5A"/>
    <w:rsid w:val="005B23AB"/>
    <w:rsid w:val="005B30A3"/>
    <w:rsid w:val="005B45C1"/>
    <w:rsid w:val="005B47EC"/>
    <w:rsid w:val="005B5DB0"/>
    <w:rsid w:val="005C03B8"/>
    <w:rsid w:val="005C10C2"/>
    <w:rsid w:val="005C2932"/>
    <w:rsid w:val="005C3487"/>
    <w:rsid w:val="005C3B8C"/>
    <w:rsid w:val="005C51D3"/>
    <w:rsid w:val="005C51EC"/>
    <w:rsid w:val="005C5E97"/>
    <w:rsid w:val="005C69F9"/>
    <w:rsid w:val="005C6E36"/>
    <w:rsid w:val="005C7776"/>
    <w:rsid w:val="005C7ED3"/>
    <w:rsid w:val="005D032D"/>
    <w:rsid w:val="005D0871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4BC9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0B7A"/>
    <w:rsid w:val="00671E00"/>
    <w:rsid w:val="006724DD"/>
    <w:rsid w:val="006738C6"/>
    <w:rsid w:val="00675233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FC7"/>
    <w:rsid w:val="00693CC6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B313D"/>
    <w:rsid w:val="006B5A14"/>
    <w:rsid w:val="006C0834"/>
    <w:rsid w:val="006C1217"/>
    <w:rsid w:val="006C3166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D618D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2DD1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37BCD"/>
    <w:rsid w:val="00740202"/>
    <w:rsid w:val="00742C3F"/>
    <w:rsid w:val="00744CB2"/>
    <w:rsid w:val="00744F1D"/>
    <w:rsid w:val="007515CB"/>
    <w:rsid w:val="00753561"/>
    <w:rsid w:val="007546A3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77098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A0623"/>
    <w:rsid w:val="007B0422"/>
    <w:rsid w:val="007B095C"/>
    <w:rsid w:val="007B11CC"/>
    <w:rsid w:val="007B1AA3"/>
    <w:rsid w:val="007C1CCF"/>
    <w:rsid w:val="007C482C"/>
    <w:rsid w:val="007C79C9"/>
    <w:rsid w:val="007D0497"/>
    <w:rsid w:val="007D6C07"/>
    <w:rsid w:val="007D7134"/>
    <w:rsid w:val="007D7B92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528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4CEB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0FE2"/>
    <w:rsid w:val="0084117A"/>
    <w:rsid w:val="00841DEF"/>
    <w:rsid w:val="00842A41"/>
    <w:rsid w:val="00844027"/>
    <w:rsid w:val="0084633F"/>
    <w:rsid w:val="008469CC"/>
    <w:rsid w:val="00847DF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ACD"/>
    <w:rsid w:val="00880DF9"/>
    <w:rsid w:val="00881EC6"/>
    <w:rsid w:val="00882328"/>
    <w:rsid w:val="008846B9"/>
    <w:rsid w:val="0088696B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1B2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67B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6F80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17A77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BFB"/>
    <w:rsid w:val="00937CA5"/>
    <w:rsid w:val="00941A23"/>
    <w:rsid w:val="0094318B"/>
    <w:rsid w:val="00944487"/>
    <w:rsid w:val="00946BFF"/>
    <w:rsid w:val="00947538"/>
    <w:rsid w:val="009478F9"/>
    <w:rsid w:val="0095032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67FE5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12D9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4D5E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278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5895"/>
    <w:rsid w:val="00A1590D"/>
    <w:rsid w:val="00A16D54"/>
    <w:rsid w:val="00A2078C"/>
    <w:rsid w:val="00A20BA4"/>
    <w:rsid w:val="00A21478"/>
    <w:rsid w:val="00A22F8B"/>
    <w:rsid w:val="00A255EE"/>
    <w:rsid w:val="00A25695"/>
    <w:rsid w:val="00A264BF"/>
    <w:rsid w:val="00A271E2"/>
    <w:rsid w:val="00A27AF0"/>
    <w:rsid w:val="00A31C74"/>
    <w:rsid w:val="00A32890"/>
    <w:rsid w:val="00A32E38"/>
    <w:rsid w:val="00A33D45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1634"/>
    <w:rsid w:val="00AF2BC5"/>
    <w:rsid w:val="00AF5F4F"/>
    <w:rsid w:val="00AF6838"/>
    <w:rsid w:val="00AF6971"/>
    <w:rsid w:val="00AF7067"/>
    <w:rsid w:val="00B0005B"/>
    <w:rsid w:val="00B007CE"/>
    <w:rsid w:val="00B009CB"/>
    <w:rsid w:val="00B01188"/>
    <w:rsid w:val="00B01F7D"/>
    <w:rsid w:val="00B03BB7"/>
    <w:rsid w:val="00B03E32"/>
    <w:rsid w:val="00B05D93"/>
    <w:rsid w:val="00B0621D"/>
    <w:rsid w:val="00B0634E"/>
    <w:rsid w:val="00B06703"/>
    <w:rsid w:val="00B069D4"/>
    <w:rsid w:val="00B06D06"/>
    <w:rsid w:val="00B07010"/>
    <w:rsid w:val="00B14EA0"/>
    <w:rsid w:val="00B16185"/>
    <w:rsid w:val="00B1664A"/>
    <w:rsid w:val="00B16E56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8F7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01B8"/>
    <w:rsid w:val="00B9190B"/>
    <w:rsid w:val="00B9774E"/>
    <w:rsid w:val="00BA15A6"/>
    <w:rsid w:val="00BA1A60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1DA9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2AFF"/>
    <w:rsid w:val="00C03A8A"/>
    <w:rsid w:val="00C06222"/>
    <w:rsid w:val="00C06D74"/>
    <w:rsid w:val="00C12B8B"/>
    <w:rsid w:val="00C13EB0"/>
    <w:rsid w:val="00C1513B"/>
    <w:rsid w:val="00C17EE4"/>
    <w:rsid w:val="00C2125B"/>
    <w:rsid w:val="00C21A25"/>
    <w:rsid w:val="00C2399B"/>
    <w:rsid w:val="00C248E9"/>
    <w:rsid w:val="00C25AF8"/>
    <w:rsid w:val="00C27906"/>
    <w:rsid w:val="00C33E0E"/>
    <w:rsid w:val="00C3559A"/>
    <w:rsid w:val="00C35C12"/>
    <w:rsid w:val="00C36225"/>
    <w:rsid w:val="00C3671F"/>
    <w:rsid w:val="00C37A0A"/>
    <w:rsid w:val="00C40121"/>
    <w:rsid w:val="00C41E3E"/>
    <w:rsid w:val="00C42F8C"/>
    <w:rsid w:val="00C443EA"/>
    <w:rsid w:val="00C51141"/>
    <w:rsid w:val="00C52866"/>
    <w:rsid w:val="00C53EBC"/>
    <w:rsid w:val="00C55426"/>
    <w:rsid w:val="00C57203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13"/>
    <w:rsid w:val="00C87C47"/>
    <w:rsid w:val="00C90731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570D"/>
    <w:rsid w:val="00CB5B7E"/>
    <w:rsid w:val="00CB5CB4"/>
    <w:rsid w:val="00CB66C2"/>
    <w:rsid w:val="00CB6FD5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5BB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03BBD"/>
    <w:rsid w:val="00D0457B"/>
    <w:rsid w:val="00D058C1"/>
    <w:rsid w:val="00D10AFD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7CC"/>
    <w:rsid w:val="00D26891"/>
    <w:rsid w:val="00D26DC2"/>
    <w:rsid w:val="00D278C7"/>
    <w:rsid w:val="00D3100C"/>
    <w:rsid w:val="00D3526B"/>
    <w:rsid w:val="00D35C82"/>
    <w:rsid w:val="00D40FAB"/>
    <w:rsid w:val="00D41095"/>
    <w:rsid w:val="00D41EE2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582A"/>
    <w:rsid w:val="00D567A8"/>
    <w:rsid w:val="00D56F8D"/>
    <w:rsid w:val="00D6079F"/>
    <w:rsid w:val="00D60831"/>
    <w:rsid w:val="00D60878"/>
    <w:rsid w:val="00D60980"/>
    <w:rsid w:val="00D63392"/>
    <w:rsid w:val="00D6388F"/>
    <w:rsid w:val="00D63D81"/>
    <w:rsid w:val="00D71FD3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5D2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32D8"/>
    <w:rsid w:val="00DC641A"/>
    <w:rsid w:val="00DD1ED1"/>
    <w:rsid w:val="00DD2508"/>
    <w:rsid w:val="00DD2E53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0711C"/>
    <w:rsid w:val="00E10313"/>
    <w:rsid w:val="00E145B3"/>
    <w:rsid w:val="00E16145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181E"/>
    <w:rsid w:val="00E4392F"/>
    <w:rsid w:val="00E4460A"/>
    <w:rsid w:val="00E4547C"/>
    <w:rsid w:val="00E45C3F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5F77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011C"/>
    <w:rsid w:val="00E926DA"/>
    <w:rsid w:val="00E92C1E"/>
    <w:rsid w:val="00E974D4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B5807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E79D2"/>
    <w:rsid w:val="00EF07FE"/>
    <w:rsid w:val="00EF0ADE"/>
    <w:rsid w:val="00EF2437"/>
    <w:rsid w:val="00EF4BD0"/>
    <w:rsid w:val="00EF4F9F"/>
    <w:rsid w:val="00EF5425"/>
    <w:rsid w:val="00EF644A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4ED6"/>
    <w:rsid w:val="00F45B36"/>
    <w:rsid w:val="00F45C58"/>
    <w:rsid w:val="00F46E99"/>
    <w:rsid w:val="00F52355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4E8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E87F-54EF-4E93-8BD6-A4B1ADC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99CDC-BDF9-46E9-A3A9-B99E1DAC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3</cp:revision>
  <cp:lastPrinted>2017-07-28T11:42:00Z</cp:lastPrinted>
  <dcterms:created xsi:type="dcterms:W3CDTF">2018-09-20T06:14:00Z</dcterms:created>
  <dcterms:modified xsi:type="dcterms:W3CDTF">2018-09-20T06:17:00Z</dcterms:modified>
</cp:coreProperties>
</file>